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0AF2B702" w:rsidR="005A5832" w:rsidRPr="00407E83" w:rsidRDefault="007F241D">
            <w:pPr>
              <w:jc w:val="both"/>
              <w:rPr>
                <w:rFonts w:ascii="Arial" w:hAnsi="Arial" w:cs="Arial"/>
                <w:kern w:val="2"/>
                <w:sz w:val="22"/>
                <w:szCs w:val="22"/>
              </w:rPr>
            </w:pPr>
            <w:r>
              <w:rPr>
                <w:rFonts w:ascii="Arial" w:hAnsi="Arial" w:cs="Arial"/>
                <w:kern w:val="2"/>
                <w:sz w:val="22"/>
                <w:szCs w:val="22"/>
              </w:rPr>
              <w:t>Vaisiai</w:t>
            </w:r>
          </w:p>
        </w:tc>
      </w:tr>
      <w:tr w:rsidR="005A5832" w:rsidRPr="00407E83" w14:paraId="58C51C9A" w14:textId="2C387D09">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37EEFEFF" w:rsidR="005A5832" w:rsidRPr="00407E83" w:rsidRDefault="005A5832" w:rsidP="00BC0329">
            <w:pPr>
              <w:pStyle w:val="Sraopastraipa"/>
              <w:numPr>
                <w:ilvl w:val="0"/>
                <w:numId w:val="4"/>
              </w:numPr>
              <w:jc w:val="both"/>
              <w:rPr>
                <w:rFonts w:ascii="Arial" w:hAnsi="Arial" w:cs="Arial"/>
                <w:kern w:val="2"/>
                <w:sz w:val="22"/>
                <w:szCs w:val="22"/>
              </w:rPr>
            </w:pP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70E4213A" w:rsidR="005A5832" w:rsidRPr="00407E83" w:rsidRDefault="005A5832" w:rsidP="00BC0329">
            <w:pPr>
              <w:pStyle w:val="Sraopastraipa"/>
              <w:numPr>
                <w:ilvl w:val="0"/>
                <w:numId w:val="4"/>
              </w:numPr>
              <w:jc w:val="both"/>
              <w:rPr>
                <w:rFonts w:ascii="Arial" w:hAnsi="Arial" w:cs="Arial"/>
                <w:kern w:val="2"/>
                <w:sz w:val="22"/>
                <w:szCs w:val="22"/>
              </w:rPr>
            </w:pP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7F241D" w:rsidRPr="00407E83" w14:paraId="6B6FA007" w14:textId="77777777" w:rsidTr="351B3ED0">
        <w:tc>
          <w:tcPr>
            <w:tcW w:w="2808" w:type="dxa"/>
            <w:vMerge w:val="restart"/>
          </w:tcPr>
          <w:p w14:paraId="1CA973A5" w14:textId="77777777" w:rsidR="007F241D" w:rsidRPr="00407E83" w:rsidRDefault="007F241D" w:rsidP="007F241D">
            <w:pPr>
              <w:jc w:val="center"/>
              <w:rPr>
                <w:rFonts w:ascii="Arial" w:hAnsi="Arial" w:cs="Arial"/>
                <w:b/>
                <w:bCs/>
                <w:kern w:val="2"/>
                <w:sz w:val="22"/>
                <w:szCs w:val="22"/>
              </w:rPr>
            </w:pPr>
          </w:p>
          <w:p w14:paraId="2BC64846" w14:textId="77777777" w:rsidR="007F241D" w:rsidRPr="00407E83" w:rsidRDefault="007F241D" w:rsidP="007F241D">
            <w:pPr>
              <w:jc w:val="center"/>
              <w:rPr>
                <w:rFonts w:ascii="Arial" w:hAnsi="Arial" w:cs="Arial"/>
                <w:b/>
                <w:bCs/>
                <w:kern w:val="2"/>
                <w:sz w:val="22"/>
                <w:szCs w:val="22"/>
              </w:rPr>
            </w:pPr>
          </w:p>
          <w:p w14:paraId="70CF7C45" w14:textId="77777777" w:rsidR="007F241D" w:rsidRPr="00407E83" w:rsidRDefault="007F241D" w:rsidP="007F241D">
            <w:pPr>
              <w:jc w:val="center"/>
              <w:rPr>
                <w:rFonts w:ascii="Arial" w:hAnsi="Arial" w:cs="Arial"/>
                <w:b/>
                <w:bCs/>
                <w:kern w:val="2"/>
                <w:sz w:val="22"/>
                <w:szCs w:val="22"/>
              </w:rPr>
            </w:pPr>
          </w:p>
          <w:p w14:paraId="62DF50E9" w14:textId="77777777" w:rsidR="007F241D" w:rsidRPr="00407E83" w:rsidRDefault="007F241D" w:rsidP="007F241D">
            <w:pPr>
              <w:rPr>
                <w:rFonts w:ascii="Arial" w:hAnsi="Arial" w:cs="Arial"/>
                <w:b/>
                <w:bCs/>
                <w:kern w:val="2"/>
                <w:sz w:val="22"/>
                <w:szCs w:val="22"/>
              </w:rPr>
            </w:pPr>
          </w:p>
          <w:p w14:paraId="2C2FDF93" w14:textId="77777777" w:rsidR="007F241D" w:rsidRPr="00407E83" w:rsidRDefault="007F241D" w:rsidP="007F241D">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42ADAB85"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7F241D" w:rsidRPr="00407E83" w14:paraId="29C54217" w14:textId="77777777" w:rsidTr="351B3ED0">
        <w:tc>
          <w:tcPr>
            <w:tcW w:w="2808" w:type="dxa"/>
            <w:vMerge/>
          </w:tcPr>
          <w:p w14:paraId="345B2E8B" w14:textId="77777777" w:rsidR="007F241D" w:rsidRPr="00407E83" w:rsidRDefault="007F241D" w:rsidP="007F241D">
            <w:pPr>
              <w:rPr>
                <w:rFonts w:ascii="Arial" w:hAnsi="Arial" w:cs="Arial"/>
                <w:kern w:val="2"/>
                <w:sz w:val="22"/>
                <w:szCs w:val="22"/>
              </w:rPr>
            </w:pPr>
          </w:p>
        </w:tc>
        <w:tc>
          <w:tcPr>
            <w:tcW w:w="3240" w:type="dxa"/>
          </w:tcPr>
          <w:p w14:paraId="29156A08"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1B99F7DE"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7F241D" w:rsidRPr="00407E83" w14:paraId="4346C062" w14:textId="77777777" w:rsidTr="351B3ED0">
        <w:tc>
          <w:tcPr>
            <w:tcW w:w="2808" w:type="dxa"/>
            <w:vMerge/>
          </w:tcPr>
          <w:p w14:paraId="0F8530B1" w14:textId="77777777" w:rsidR="007F241D" w:rsidRPr="00407E83" w:rsidRDefault="007F241D" w:rsidP="007F241D">
            <w:pPr>
              <w:rPr>
                <w:rFonts w:ascii="Arial" w:hAnsi="Arial" w:cs="Arial"/>
                <w:kern w:val="2"/>
                <w:sz w:val="22"/>
                <w:szCs w:val="22"/>
              </w:rPr>
            </w:pPr>
          </w:p>
        </w:tc>
        <w:tc>
          <w:tcPr>
            <w:tcW w:w="3240" w:type="dxa"/>
          </w:tcPr>
          <w:p w14:paraId="03A9C2F5"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7CC6BE5C"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7F241D" w:rsidRPr="00407E83" w14:paraId="34F58094" w14:textId="77777777" w:rsidTr="351B3ED0">
        <w:tc>
          <w:tcPr>
            <w:tcW w:w="2808" w:type="dxa"/>
            <w:vMerge/>
          </w:tcPr>
          <w:p w14:paraId="0C4F489F" w14:textId="77777777" w:rsidR="007F241D" w:rsidRPr="00407E83" w:rsidRDefault="007F241D" w:rsidP="007F241D">
            <w:pPr>
              <w:rPr>
                <w:rFonts w:ascii="Arial" w:hAnsi="Arial" w:cs="Arial"/>
                <w:kern w:val="2"/>
                <w:sz w:val="22"/>
                <w:szCs w:val="22"/>
              </w:rPr>
            </w:pPr>
          </w:p>
        </w:tc>
        <w:tc>
          <w:tcPr>
            <w:tcW w:w="3240" w:type="dxa"/>
          </w:tcPr>
          <w:p w14:paraId="58A1A725"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7F241D" w:rsidRPr="00407E83" w:rsidRDefault="007F241D" w:rsidP="007F241D">
            <w:pPr>
              <w:jc w:val="center"/>
              <w:rPr>
                <w:rFonts w:ascii="Arial" w:hAnsi="Arial" w:cs="Arial"/>
                <w:kern w:val="2"/>
                <w:sz w:val="22"/>
                <w:szCs w:val="22"/>
              </w:rPr>
            </w:pPr>
            <w:r w:rsidRPr="351B3ED0">
              <w:rPr>
                <w:rFonts w:ascii="Arial" w:hAnsi="Arial" w:cs="Arial"/>
                <w:sz w:val="22"/>
                <w:szCs w:val="22"/>
              </w:rPr>
              <w:t>LT100009270611</w:t>
            </w:r>
          </w:p>
        </w:tc>
      </w:tr>
      <w:tr w:rsidR="007F241D" w:rsidRPr="00407E83" w14:paraId="6BEEA4AB" w14:textId="77777777" w:rsidTr="351B3ED0">
        <w:tc>
          <w:tcPr>
            <w:tcW w:w="2808" w:type="dxa"/>
            <w:vMerge/>
          </w:tcPr>
          <w:p w14:paraId="495279E4" w14:textId="77777777" w:rsidR="007F241D" w:rsidRPr="00407E83" w:rsidRDefault="007F241D" w:rsidP="007F241D">
            <w:pPr>
              <w:rPr>
                <w:rFonts w:ascii="Arial" w:hAnsi="Arial" w:cs="Arial"/>
                <w:kern w:val="2"/>
                <w:sz w:val="22"/>
                <w:szCs w:val="22"/>
              </w:rPr>
            </w:pPr>
          </w:p>
        </w:tc>
        <w:tc>
          <w:tcPr>
            <w:tcW w:w="3240" w:type="dxa"/>
          </w:tcPr>
          <w:p w14:paraId="7C1B0EA5"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5525AAF1"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7F241D" w:rsidRPr="00407E83" w14:paraId="37A807DD" w14:textId="77777777" w:rsidTr="351B3ED0">
        <w:tc>
          <w:tcPr>
            <w:tcW w:w="2808" w:type="dxa"/>
            <w:vMerge/>
          </w:tcPr>
          <w:p w14:paraId="3D302C75" w14:textId="77777777" w:rsidR="007F241D" w:rsidRPr="00407E83" w:rsidRDefault="007F241D" w:rsidP="007F241D">
            <w:pPr>
              <w:rPr>
                <w:rFonts w:ascii="Arial" w:hAnsi="Arial" w:cs="Arial"/>
                <w:kern w:val="2"/>
                <w:sz w:val="22"/>
                <w:szCs w:val="22"/>
              </w:rPr>
            </w:pPr>
          </w:p>
        </w:tc>
        <w:tc>
          <w:tcPr>
            <w:tcW w:w="3240" w:type="dxa"/>
          </w:tcPr>
          <w:p w14:paraId="7C26538D"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211BB845"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7F241D" w:rsidRPr="00407E83" w14:paraId="6D875755" w14:textId="77777777" w:rsidTr="351B3ED0">
        <w:tc>
          <w:tcPr>
            <w:tcW w:w="2808" w:type="dxa"/>
            <w:vMerge/>
          </w:tcPr>
          <w:p w14:paraId="444275DD" w14:textId="77777777" w:rsidR="007F241D" w:rsidRPr="00407E83" w:rsidRDefault="007F241D" w:rsidP="007F241D">
            <w:pPr>
              <w:rPr>
                <w:rFonts w:ascii="Arial" w:hAnsi="Arial" w:cs="Arial"/>
                <w:kern w:val="2"/>
                <w:sz w:val="22"/>
                <w:szCs w:val="22"/>
              </w:rPr>
            </w:pPr>
          </w:p>
        </w:tc>
        <w:tc>
          <w:tcPr>
            <w:tcW w:w="3240" w:type="dxa"/>
          </w:tcPr>
          <w:p w14:paraId="44B06B30"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3F78E4F1"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(8 5) 232 9600</w:t>
            </w:r>
          </w:p>
        </w:tc>
      </w:tr>
      <w:tr w:rsidR="007F241D" w:rsidRPr="00407E83" w14:paraId="2094F34C" w14:textId="77777777" w:rsidTr="351B3ED0">
        <w:tc>
          <w:tcPr>
            <w:tcW w:w="2808" w:type="dxa"/>
            <w:vMerge/>
          </w:tcPr>
          <w:p w14:paraId="7C2E5382" w14:textId="77777777" w:rsidR="007F241D" w:rsidRPr="00407E83" w:rsidRDefault="007F241D" w:rsidP="007F241D">
            <w:pPr>
              <w:rPr>
                <w:rFonts w:ascii="Arial" w:hAnsi="Arial" w:cs="Arial"/>
                <w:kern w:val="2"/>
                <w:sz w:val="22"/>
                <w:szCs w:val="22"/>
              </w:rPr>
            </w:pPr>
          </w:p>
        </w:tc>
        <w:tc>
          <w:tcPr>
            <w:tcW w:w="3240" w:type="dxa"/>
          </w:tcPr>
          <w:p w14:paraId="18469758"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1BF3BC08" w:rsidR="007F241D" w:rsidRPr="00407E83" w:rsidRDefault="007F241D" w:rsidP="007F241D">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7F241D" w:rsidRPr="00407E83" w14:paraId="1A3F710A" w14:textId="77777777" w:rsidTr="351B3ED0">
        <w:tc>
          <w:tcPr>
            <w:tcW w:w="2808" w:type="dxa"/>
            <w:vMerge/>
          </w:tcPr>
          <w:p w14:paraId="0D4663A2" w14:textId="77777777" w:rsidR="007F241D" w:rsidRPr="00407E83" w:rsidRDefault="007F241D" w:rsidP="007F241D">
            <w:pPr>
              <w:rPr>
                <w:rFonts w:ascii="Arial" w:hAnsi="Arial" w:cs="Arial"/>
                <w:kern w:val="2"/>
                <w:sz w:val="22"/>
                <w:szCs w:val="22"/>
              </w:rPr>
            </w:pPr>
          </w:p>
        </w:tc>
        <w:tc>
          <w:tcPr>
            <w:tcW w:w="3240" w:type="dxa"/>
          </w:tcPr>
          <w:p w14:paraId="6068FA18" w14:textId="5F60DE92" w:rsidR="007F241D" w:rsidRPr="00407E83" w:rsidRDefault="007F241D" w:rsidP="007F241D">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7F241D" w:rsidRPr="00407E83" w:rsidRDefault="007F241D" w:rsidP="007F241D">
            <w:pPr>
              <w:jc w:val="center"/>
              <w:rPr>
                <w:rFonts w:ascii="Arial" w:hAnsi="Arial" w:cs="Arial"/>
                <w:kern w:val="2"/>
                <w:sz w:val="22"/>
                <w:szCs w:val="22"/>
              </w:rPr>
            </w:pPr>
            <w:r w:rsidRPr="00407E83">
              <w:rPr>
                <w:rFonts w:ascii="Arial" w:hAnsi="Arial" w:cs="Arial"/>
                <w:kern w:val="2"/>
                <w:sz w:val="22"/>
                <w:szCs w:val="22"/>
              </w:rPr>
              <w:t>Įgaliotas darbuotojas</w:t>
            </w:r>
          </w:p>
        </w:tc>
      </w:tr>
      <w:tr w:rsidR="007F241D" w:rsidRPr="00407E83" w14:paraId="6B46AB85" w14:textId="77777777" w:rsidTr="351B3ED0">
        <w:tc>
          <w:tcPr>
            <w:tcW w:w="2808" w:type="dxa"/>
            <w:vMerge/>
          </w:tcPr>
          <w:p w14:paraId="0EE039F8" w14:textId="77777777" w:rsidR="007F241D" w:rsidRPr="00407E83" w:rsidRDefault="007F241D" w:rsidP="007F241D">
            <w:pPr>
              <w:rPr>
                <w:rFonts w:ascii="Arial" w:hAnsi="Arial" w:cs="Arial"/>
                <w:kern w:val="2"/>
                <w:sz w:val="22"/>
                <w:szCs w:val="22"/>
              </w:rPr>
            </w:pPr>
          </w:p>
        </w:tc>
        <w:tc>
          <w:tcPr>
            <w:tcW w:w="3240" w:type="dxa"/>
          </w:tcPr>
          <w:p w14:paraId="4B1C8E73" w14:textId="717576A9" w:rsidR="007F241D" w:rsidRPr="00407E83" w:rsidRDefault="007F241D" w:rsidP="007F241D">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7F241D" w:rsidRPr="00407E83" w:rsidRDefault="007F241D" w:rsidP="007F241D">
            <w:pPr>
              <w:jc w:val="center"/>
              <w:rPr>
                <w:rFonts w:ascii="Arial" w:hAnsi="Arial" w:cs="Arial"/>
                <w:kern w:val="2"/>
                <w:sz w:val="22"/>
                <w:szCs w:val="22"/>
              </w:rPr>
            </w:pPr>
            <w:r w:rsidRPr="00407E83">
              <w:rPr>
                <w:rFonts w:ascii="Arial" w:hAnsi="Arial" w:cs="Arial"/>
                <w:kern w:val="2"/>
                <w:sz w:val="22"/>
                <w:szCs w:val="22"/>
              </w:rPr>
              <w:t>-</w:t>
            </w:r>
          </w:p>
        </w:tc>
      </w:tr>
      <w:tr w:rsidR="007F241D" w:rsidRPr="00407E83" w14:paraId="1D4D2CEE" w14:textId="77777777" w:rsidTr="351B3ED0">
        <w:tc>
          <w:tcPr>
            <w:tcW w:w="2808" w:type="dxa"/>
            <w:vMerge w:val="restart"/>
          </w:tcPr>
          <w:p w14:paraId="112EED4E" w14:textId="77777777" w:rsidR="007F241D" w:rsidRPr="00407E83" w:rsidRDefault="007F241D" w:rsidP="007F241D">
            <w:pPr>
              <w:rPr>
                <w:rFonts w:ascii="Arial" w:hAnsi="Arial" w:cs="Arial"/>
                <w:b/>
                <w:bCs/>
                <w:kern w:val="2"/>
                <w:sz w:val="22"/>
                <w:szCs w:val="22"/>
              </w:rPr>
            </w:pPr>
          </w:p>
          <w:p w14:paraId="505270AC" w14:textId="77777777" w:rsidR="007F241D" w:rsidRPr="00407E83" w:rsidRDefault="007F241D" w:rsidP="007F241D">
            <w:pPr>
              <w:rPr>
                <w:rFonts w:ascii="Arial" w:hAnsi="Arial" w:cs="Arial"/>
                <w:b/>
                <w:bCs/>
                <w:kern w:val="2"/>
                <w:sz w:val="22"/>
                <w:szCs w:val="22"/>
              </w:rPr>
            </w:pPr>
          </w:p>
          <w:p w14:paraId="05B95E30" w14:textId="77777777" w:rsidR="007F241D" w:rsidRPr="00407E83" w:rsidRDefault="007F241D" w:rsidP="007F241D">
            <w:pPr>
              <w:rPr>
                <w:rFonts w:ascii="Arial" w:hAnsi="Arial" w:cs="Arial"/>
                <w:b/>
                <w:bCs/>
                <w:kern w:val="2"/>
                <w:sz w:val="22"/>
                <w:szCs w:val="22"/>
              </w:rPr>
            </w:pPr>
          </w:p>
          <w:p w14:paraId="335F19E6" w14:textId="77777777" w:rsidR="007F241D" w:rsidRPr="00407E83" w:rsidRDefault="007F241D" w:rsidP="007F241D">
            <w:pPr>
              <w:rPr>
                <w:rFonts w:ascii="Arial" w:hAnsi="Arial" w:cs="Arial"/>
                <w:b/>
                <w:bCs/>
                <w:kern w:val="2"/>
                <w:sz w:val="22"/>
                <w:szCs w:val="22"/>
              </w:rPr>
            </w:pPr>
            <w:r w:rsidRPr="00407E83">
              <w:rPr>
                <w:rFonts w:ascii="Arial" w:hAnsi="Arial" w:cs="Arial"/>
                <w:b/>
                <w:bCs/>
                <w:kern w:val="2"/>
                <w:sz w:val="22"/>
                <w:szCs w:val="22"/>
              </w:rPr>
              <w:t>1.2. Tiekėjas</w:t>
            </w:r>
          </w:p>
          <w:p w14:paraId="62716AD0" w14:textId="7054F0CF" w:rsidR="007F241D" w:rsidRPr="00407E83" w:rsidRDefault="007F241D" w:rsidP="007F241D">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p>
          <w:p w14:paraId="341B9ABC" w14:textId="77777777" w:rsidR="007F241D" w:rsidRPr="00407E83" w:rsidRDefault="007F241D" w:rsidP="007F241D">
            <w:pPr>
              <w:rPr>
                <w:rFonts w:ascii="Arial" w:hAnsi="Arial" w:cs="Arial"/>
                <w:b/>
                <w:bCs/>
                <w:kern w:val="2"/>
                <w:sz w:val="22"/>
                <w:szCs w:val="22"/>
              </w:rPr>
            </w:pPr>
          </w:p>
        </w:tc>
        <w:tc>
          <w:tcPr>
            <w:tcW w:w="3240" w:type="dxa"/>
          </w:tcPr>
          <w:p w14:paraId="220BEABA"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7F241D" w:rsidRPr="00407E83" w:rsidRDefault="007F241D" w:rsidP="007F241D">
            <w:pPr>
              <w:jc w:val="center"/>
              <w:rPr>
                <w:rFonts w:ascii="Arial" w:hAnsi="Arial" w:cs="Arial"/>
                <w:kern w:val="2"/>
                <w:sz w:val="22"/>
                <w:szCs w:val="22"/>
              </w:rPr>
            </w:pPr>
          </w:p>
        </w:tc>
      </w:tr>
      <w:tr w:rsidR="007F241D" w:rsidRPr="00407E83" w14:paraId="77475816" w14:textId="77777777" w:rsidTr="351B3ED0">
        <w:tc>
          <w:tcPr>
            <w:tcW w:w="2808" w:type="dxa"/>
            <w:vMerge/>
          </w:tcPr>
          <w:p w14:paraId="34C157FD" w14:textId="77777777" w:rsidR="007F241D" w:rsidRPr="00407E83" w:rsidRDefault="007F241D" w:rsidP="007F241D">
            <w:pPr>
              <w:rPr>
                <w:rFonts w:ascii="Arial" w:hAnsi="Arial" w:cs="Arial"/>
                <w:b/>
                <w:bCs/>
                <w:kern w:val="2"/>
                <w:sz w:val="22"/>
                <w:szCs w:val="22"/>
              </w:rPr>
            </w:pPr>
          </w:p>
        </w:tc>
        <w:tc>
          <w:tcPr>
            <w:tcW w:w="3240" w:type="dxa"/>
          </w:tcPr>
          <w:p w14:paraId="78596138"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7F241D" w:rsidRPr="00407E83" w:rsidRDefault="007F241D" w:rsidP="007F241D">
            <w:pPr>
              <w:jc w:val="center"/>
              <w:rPr>
                <w:rFonts w:ascii="Arial" w:hAnsi="Arial" w:cs="Arial"/>
                <w:kern w:val="2"/>
                <w:sz w:val="22"/>
                <w:szCs w:val="22"/>
              </w:rPr>
            </w:pPr>
          </w:p>
        </w:tc>
      </w:tr>
      <w:tr w:rsidR="007F241D" w:rsidRPr="00407E83" w14:paraId="0423B93F" w14:textId="77777777" w:rsidTr="351B3ED0">
        <w:tc>
          <w:tcPr>
            <w:tcW w:w="2808" w:type="dxa"/>
            <w:vMerge/>
          </w:tcPr>
          <w:p w14:paraId="070B4BEA" w14:textId="77777777" w:rsidR="007F241D" w:rsidRPr="00407E83" w:rsidRDefault="007F241D" w:rsidP="007F241D">
            <w:pPr>
              <w:rPr>
                <w:rFonts w:ascii="Arial" w:hAnsi="Arial" w:cs="Arial"/>
                <w:b/>
                <w:bCs/>
                <w:kern w:val="2"/>
                <w:sz w:val="22"/>
                <w:szCs w:val="22"/>
              </w:rPr>
            </w:pPr>
          </w:p>
        </w:tc>
        <w:tc>
          <w:tcPr>
            <w:tcW w:w="3240" w:type="dxa"/>
          </w:tcPr>
          <w:p w14:paraId="576C16AA"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7F241D" w:rsidRPr="00407E83" w:rsidRDefault="007F241D" w:rsidP="007F241D">
            <w:pPr>
              <w:jc w:val="center"/>
              <w:rPr>
                <w:rFonts w:ascii="Arial" w:hAnsi="Arial" w:cs="Arial"/>
                <w:kern w:val="2"/>
                <w:sz w:val="22"/>
                <w:szCs w:val="22"/>
              </w:rPr>
            </w:pPr>
          </w:p>
        </w:tc>
      </w:tr>
      <w:tr w:rsidR="007F241D" w:rsidRPr="00407E83" w14:paraId="2C6046E6" w14:textId="77777777" w:rsidTr="351B3ED0">
        <w:tc>
          <w:tcPr>
            <w:tcW w:w="2808" w:type="dxa"/>
            <w:vMerge/>
          </w:tcPr>
          <w:p w14:paraId="698660EE" w14:textId="77777777" w:rsidR="007F241D" w:rsidRPr="00407E83" w:rsidRDefault="007F241D" w:rsidP="007F241D">
            <w:pPr>
              <w:rPr>
                <w:rFonts w:ascii="Arial" w:hAnsi="Arial" w:cs="Arial"/>
                <w:b/>
                <w:bCs/>
                <w:kern w:val="2"/>
                <w:sz w:val="22"/>
                <w:szCs w:val="22"/>
              </w:rPr>
            </w:pPr>
          </w:p>
        </w:tc>
        <w:tc>
          <w:tcPr>
            <w:tcW w:w="3240" w:type="dxa"/>
          </w:tcPr>
          <w:p w14:paraId="63416965"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7F241D" w:rsidRPr="00407E83" w:rsidRDefault="007F241D" w:rsidP="007F241D">
            <w:pPr>
              <w:jc w:val="center"/>
              <w:rPr>
                <w:rFonts w:ascii="Arial" w:hAnsi="Arial" w:cs="Arial"/>
                <w:kern w:val="2"/>
                <w:sz w:val="22"/>
                <w:szCs w:val="22"/>
              </w:rPr>
            </w:pPr>
          </w:p>
        </w:tc>
      </w:tr>
      <w:tr w:rsidR="007F241D" w:rsidRPr="00407E83" w14:paraId="28386E45" w14:textId="77777777" w:rsidTr="351B3ED0">
        <w:tc>
          <w:tcPr>
            <w:tcW w:w="2808" w:type="dxa"/>
            <w:vMerge/>
          </w:tcPr>
          <w:p w14:paraId="048CA6E5" w14:textId="77777777" w:rsidR="007F241D" w:rsidRPr="00407E83" w:rsidRDefault="007F241D" w:rsidP="007F241D">
            <w:pPr>
              <w:rPr>
                <w:rFonts w:ascii="Arial" w:hAnsi="Arial" w:cs="Arial"/>
                <w:b/>
                <w:bCs/>
                <w:kern w:val="2"/>
                <w:sz w:val="22"/>
                <w:szCs w:val="22"/>
              </w:rPr>
            </w:pPr>
          </w:p>
        </w:tc>
        <w:tc>
          <w:tcPr>
            <w:tcW w:w="3240" w:type="dxa"/>
          </w:tcPr>
          <w:p w14:paraId="22EB61A8"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7F241D" w:rsidRPr="00407E83" w:rsidRDefault="007F241D" w:rsidP="007F241D">
            <w:pPr>
              <w:jc w:val="center"/>
              <w:rPr>
                <w:rFonts w:ascii="Arial" w:hAnsi="Arial" w:cs="Arial"/>
                <w:kern w:val="2"/>
                <w:sz w:val="22"/>
                <w:szCs w:val="22"/>
              </w:rPr>
            </w:pPr>
          </w:p>
        </w:tc>
      </w:tr>
      <w:tr w:rsidR="007F241D" w:rsidRPr="00407E83" w14:paraId="270629D7" w14:textId="77777777" w:rsidTr="351B3ED0">
        <w:tc>
          <w:tcPr>
            <w:tcW w:w="2808" w:type="dxa"/>
            <w:vMerge/>
          </w:tcPr>
          <w:p w14:paraId="17EB197F" w14:textId="77777777" w:rsidR="007F241D" w:rsidRPr="00407E83" w:rsidRDefault="007F241D" w:rsidP="007F241D">
            <w:pPr>
              <w:rPr>
                <w:rFonts w:ascii="Arial" w:hAnsi="Arial" w:cs="Arial"/>
                <w:b/>
                <w:bCs/>
                <w:kern w:val="2"/>
                <w:sz w:val="22"/>
                <w:szCs w:val="22"/>
              </w:rPr>
            </w:pPr>
          </w:p>
        </w:tc>
        <w:tc>
          <w:tcPr>
            <w:tcW w:w="3240" w:type="dxa"/>
          </w:tcPr>
          <w:p w14:paraId="313DDB1B"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7F241D" w:rsidRPr="00407E83" w:rsidRDefault="007F241D" w:rsidP="007F241D">
            <w:pPr>
              <w:jc w:val="center"/>
              <w:rPr>
                <w:rFonts w:ascii="Arial" w:hAnsi="Arial" w:cs="Arial"/>
                <w:kern w:val="2"/>
                <w:sz w:val="22"/>
                <w:szCs w:val="22"/>
              </w:rPr>
            </w:pPr>
          </w:p>
        </w:tc>
      </w:tr>
      <w:tr w:rsidR="007F241D" w:rsidRPr="00407E83" w14:paraId="01460D5B" w14:textId="77777777" w:rsidTr="351B3ED0">
        <w:tc>
          <w:tcPr>
            <w:tcW w:w="2808" w:type="dxa"/>
            <w:vMerge/>
          </w:tcPr>
          <w:p w14:paraId="327FD30E" w14:textId="77777777" w:rsidR="007F241D" w:rsidRPr="00407E83" w:rsidRDefault="007F241D" w:rsidP="007F241D">
            <w:pPr>
              <w:rPr>
                <w:rFonts w:ascii="Arial" w:hAnsi="Arial" w:cs="Arial"/>
                <w:b/>
                <w:bCs/>
                <w:kern w:val="2"/>
                <w:sz w:val="22"/>
                <w:szCs w:val="22"/>
              </w:rPr>
            </w:pPr>
          </w:p>
        </w:tc>
        <w:tc>
          <w:tcPr>
            <w:tcW w:w="3240" w:type="dxa"/>
          </w:tcPr>
          <w:p w14:paraId="6CD09188"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7F241D" w:rsidRPr="00407E83" w:rsidRDefault="007F241D" w:rsidP="007F241D">
            <w:pPr>
              <w:jc w:val="center"/>
              <w:rPr>
                <w:rFonts w:ascii="Arial" w:hAnsi="Arial" w:cs="Arial"/>
                <w:kern w:val="2"/>
                <w:sz w:val="22"/>
                <w:szCs w:val="22"/>
              </w:rPr>
            </w:pPr>
          </w:p>
        </w:tc>
      </w:tr>
      <w:tr w:rsidR="007F241D" w:rsidRPr="00407E83" w14:paraId="534EC9C8" w14:textId="77777777" w:rsidTr="351B3ED0">
        <w:tc>
          <w:tcPr>
            <w:tcW w:w="2808" w:type="dxa"/>
            <w:vMerge/>
          </w:tcPr>
          <w:p w14:paraId="777B0E42" w14:textId="77777777" w:rsidR="007F241D" w:rsidRPr="00407E83" w:rsidRDefault="007F241D" w:rsidP="007F241D">
            <w:pPr>
              <w:rPr>
                <w:rFonts w:ascii="Arial" w:hAnsi="Arial" w:cs="Arial"/>
                <w:b/>
                <w:bCs/>
                <w:kern w:val="2"/>
                <w:sz w:val="22"/>
                <w:szCs w:val="22"/>
              </w:rPr>
            </w:pPr>
          </w:p>
        </w:tc>
        <w:tc>
          <w:tcPr>
            <w:tcW w:w="3240" w:type="dxa"/>
          </w:tcPr>
          <w:p w14:paraId="46DEEEA4" w14:textId="77777777" w:rsidR="007F241D" w:rsidRPr="00407E83" w:rsidRDefault="007F241D" w:rsidP="007F241D">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7F241D" w:rsidRPr="00407E83" w:rsidRDefault="007F241D" w:rsidP="007F241D">
            <w:pPr>
              <w:jc w:val="center"/>
              <w:rPr>
                <w:rFonts w:ascii="Arial" w:hAnsi="Arial" w:cs="Arial"/>
                <w:kern w:val="2"/>
                <w:sz w:val="22"/>
                <w:szCs w:val="22"/>
              </w:rPr>
            </w:pPr>
          </w:p>
        </w:tc>
      </w:tr>
      <w:tr w:rsidR="007F241D" w:rsidRPr="00407E83" w14:paraId="36CC61DB" w14:textId="77777777" w:rsidTr="351B3ED0">
        <w:tc>
          <w:tcPr>
            <w:tcW w:w="2808" w:type="dxa"/>
            <w:vMerge/>
          </w:tcPr>
          <w:p w14:paraId="109FEC7A" w14:textId="77777777" w:rsidR="007F241D" w:rsidRPr="00407E83" w:rsidRDefault="007F241D" w:rsidP="007F241D">
            <w:pPr>
              <w:rPr>
                <w:rFonts w:ascii="Arial" w:hAnsi="Arial" w:cs="Arial"/>
                <w:b/>
                <w:bCs/>
                <w:kern w:val="2"/>
                <w:sz w:val="22"/>
                <w:szCs w:val="22"/>
              </w:rPr>
            </w:pPr>
          </w:p>
        </w:tc>
        <w:tc>
          <w:tcPr>
            <w:tcW w:w="3240" w:type="dxa"/>
          </w:tcPr>
          <w:p w14:paraId="623FD098" w14:textId="676F4163" w:rsidR="007F241D" w:rsidRPr="00407E83" w:rsidRDefault="007F241D" w:rsidP="007F241D">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7F241D" w:rsidRPr="00407E83" w:rsidRDefault="007F241D" w:rsidP="007F241D">
            <w:pPr>
              <w:jc w:val="center"/>
              <w:rPr>
                <w:rFonts w:ascii="Arial" w:hAnsi="Arial" w:cs="Arial"/>
                <w:kern w:val="2"/>
                <w:sz w:val="22"/>
                <w:szCs w:val="22"/>
              </w:rPr>
            </w:pPr>
          </w:p>
        </w:tc>
      </w:tr>
      <w:tr w:rsidR="007F241D" w:rsidRPr="00407E83" w14:paraId="3A322E4B" w14:textId="77777777" w:rsidTr="351B3ED0">
        <w:tc>
          <w:tcPr>
            <w:tcW w:w="2808" w:type="dxa"/>
            <w:vMerge/>
          </w:tcPr>
          <w:p w14:paraId="59D2E5B3" w14:textId="77777777" w:rsidR="007F241D" w:rsidRPr="00407E83" w:rsidRDefault="007F241D" w:rsidP="007F241D">
            <w:pPr>
              <w:rPr>
                <w:rFonts w:ascii="Arial" w:hAnsi="Arial" w:cs="Arial"/>
                <w:b/>
                <w:bCs/>
                <w:kern w:val="2"/>
                <w:sz w:val="22"/>
                <w:szCs w:val="22"/>
              </w:rPr>
            </w:pPr>
          </w:p>
        </w:tc>
        <w:tc>
          <w:tcPr>
            <w:tcW w:w="3240" w:type="dxa"/>
          </w:tcPr>
          <w:p w14:paraId="0AC2E763" w14:textId="2E8C3AD3" w:rsidR="007F241D" w:rsidRPr="00407E83" w:rsidRDefault="007F241D" w:rsidP="007F241D">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7F241D" w:rsidRPr="00407E83" w:rsidRDefault="007F241D" w:rsidP="007F241D">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351B3ED0">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351B3ED0">
        <w:trPr>
          <w:trHeight w:val="300"/>
        </w:trPr>
        <w:tc>
          <w:tcPr>
            <w:tcW w:w="2704" w:type="dxa"/>
            <w:gridSpan w:val="2"/>
          </w:tcPr>
          <w:p w14:paraId="48C0668B" w14:textId="2DC6F66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priėmimą</w:t>
            </w:r>
          </w:p>
        </w:tc>
        <w:tc>
          <w:tcPr>
            <w:tcW w:w="6831"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351B3ED0">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351B3ED0">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351B3ED0">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3390A2D3" w:rsidR="005A5832" w:rsidRPr="00407E83" w:rsidRDefault="00A10867">
            <w:pPr>
              <w:rPr>
                <w:rFonts w:ascii="Arial" w:hAnsi="Arial" w:cs="Arial"/>
                <w:color w:val="000000"/>
                <w:kern w:val="2"/>
                <w:sz w:val="22"/>
                <w:szCs w:val="22"/>
              </w:rPr>
            </w:pPr>
            <w:r w:rsidRPr="00407E83">
              <w:rPr>
                <w:rFonts w:ascii="Arial" w:hAnsi="Arial" w:cs="Arial"/>
                <w:kern w:val="2"/>
                <w:sz w:val="22"/>
                <w:szCs w:val="22"/>
              </w:rPr>
              <w:t xml:space="preserve">Tiekėjas įsipareigoja Sutartyje numatytomis sąlygomis perduoti Pirkėjui </w:t>
            </w:r>
            <w:r w:rsidR="00507821" w:rsidRPr="00940982">
              <w:rPr>
                <w:rFonts w:ascii="Arial" w:hAnsi="Arial" w:cs="Arial"/>
                <w:kern w:val="2"/>
                <w:sz w:val="22"/>
                <w:szCs w:val="22"/>
              </w:rPr>
              <w:t>vaisius</w:t>
            </w:r>
            <w:r w:rsidRPr="00407E83">
              <w:rPr>
                <w:rFonts w:ascii="Arial" w:hAnsi="Arial" w:cs="Arial"/>
                <w:color w:val="000000"/>
                <w:kern w:val="2"/>
                <w:sz w:val="22"/>
                <w:szCs w:val="22"/>
              </w:rPr>
              <w:t xml:space="preserve"> (toliau – Prekės).</w:t>
            </w:r>
          </w:p>
          <w:p w14:paraId="081DA228" w14:textId="5C892855"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t xml:space="preserve">Išsamus Prekių aprašymas ir kiti reikalavimai tiekiamoms Prekėms nustatyti Sutarties priede Nr. </w:t>
            </w:r>
            <w:r w:rsidRPr="00407E83">
              <w:rPr>
                <w:rFonts w:ascii="Arial" w:hAnsi="Arial" w:cs="Arial"/>
                <w:color w:val="000000"/>
                <w:kern w:val="2"/>
                <w:sz w:val="22"/>
                <w:szCs w:val="22"/>
                <w:highlight w:val="yellow"/>
              </w:rPr>
              <w:t>[</w:t>
            </w:r>
            <w:r w:rsidR="00635F07">
              <w:rPr>
                <w:rFonts w:ascii="Arial" w:hAnsi="Arial" w:cs="Arial"/>
                <w:color w:val="000000"/>
                <w:kern w:val="2"/>
                <w:sz w:val="22"/>
                <w:szCs w:val="22"/>
                <w:highlight w:val="yellow"/>
              </w:rPr>
              <w:t>1</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„Techninė specifikacija“ (toliau – Techninė specifikacija) ir Sutarties priede Nr. </w:t>
            </w:r>
            <w:r w:rsidRPr="00407E83">
              <w:rPr>
                <w:rFonts w:ascii="Arial" w:hAnsi="Arial" w:cs="Arial"/>
                <w:color w:val="000000"/>
                <w:kern w:val="2"/>
                <w:sz w:val="22"/>
                <w:szCs w:val="22"/>
                <w:highlight w:val="yellow"/>
              </w:rPr>
              <w:t>[_]</w:t>
            </w:r>
            <w:r w:rsidRPr="00407E83">
              <w:rPr>
                <w:rFonts w:ascii="Arial" w:hAnsi="Arial" w:cs="Arial"/>
                <w:color w:val="000000"/>
                <w:kern w:val="2"/>
                <w:sz w:val="22"/>
                <w:szCs w:val="22"/>
              </w:rPr>
              <w:t xml:space="preserve"> „Pasiūlymas“.</w:t>
            </w:r>
          </w:p>
        </w:tc>
      </w:tr>
      <w:tr w:rsidR="005A5832" w:rsidRPr="00407E83" w14:paraId="08135E9C" w14:textId="77777777" w:rsidTr="351B3ED0">
        <w:trPr>
          <w:trHeight w:val="300"/>
        </w:trPr>
        <w:tc>
          <w:tcPr>
            <w:tcW w:w="2704" w:type="dxa"/>
            <w:gridSpan w:val="2"/>
          </w:tcPr>
          <w:p w14:paraId="558695D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3.2. Pirkimo numeris</w:t>
            </w:r>
          </w:p>
        </w:tc>
        <w:tc>
          <w:tcPr>
            <w:tcW w:w="6831"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351B3ED0">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3E357137" w14:textId="77777777" w:rsidR="005A5832" w:rsidRPr="00407E83" w:rsidRDefault="005A5832">
            <w:pPr>
              <w:rPr>
                <w:rFonts w:ascii="Arial" w:hAnsi="Arial" w:cs="Arial"/>
                <w:kern w:val="2"/>
                <w:sz w:val="22"/>
                <w:szCs w:val="22"/>
              </w:rPr>
            </w:pPr>
          </w:p>
          <w:p w14:paraId="24A95F0F" w14:textId="535DD456" w:rsidR="005A5832" w:rsidRPr="00407E83" w:rsidRDefault="005A5832">
            <w:pPr>
              <w:rPr>
                <w:rFonts w:ascii="Arial" w:hAnsi="Arial" w:cs="Arial"/>
                <w:kern w:val="2"/>
                <w:sz w:val="22"/>
                <w:szCs w:val="22"/>
              </w:rPr>
            </w:pPr>
          </w:p>
        </w:tc>
      </w:tr>
      <w:tr w:rsidR="005A5832" w:rsidRPr="00407E83" w14:paraId="597C54B8" w14:textId="77777777" w:rsidTr="351B3ED0">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32D6FA5D" w14:textId="77777777" w:rsidTr="351B3ED0">
        <w:trPr>
          <w:trHeight w:val="300"/>
        </w:trPr>
        <w:tc>
          <w:tcPr>
            <w:tcW w:w="2704" w:type="dxa"/>
            <w:gridSpan w:val="2"/>
          </w:tcPr>
          <w:p w14:paraId="23B0B78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terminai, kai Prekės pristatomos dalimis</w:t>
            </w:r>
          </w:p>
        </w:tc>
        <w:tc>
          <w:tcPr>
            <w:tcW w:w="6831" w:type="dxa"/>
            <w:gridSpan w:val="2"/>
          </w:tcPr>
          <w:p w14:paraId="7A8F261A" w14:textId="489A6943" w:rsidR="005A5832" w:rsidRPr="007F241D" w:rsidRDefault="00A10867">
            <w:pPr>
              <w:rPr>
                <w:rFonts w:ascii="Arial" w:hAnsi="Arial" w:cs="Arial"/>
                <w:kern w:val="2"/>
                <w:sz w:val="22"/>
                <w:szCs w:val="22"/>
              </w:rPr>
            </w:pPr>
            <w:r w:rsidRPr="00407E83">
              <w:rPr>
                <w:rFonts w:ascii="Arial" w:hAnsi="Arial" w:cs="Arial"/>
                <w:color w:val="000000"/>
                <w:kern w:val="2"/>
                <w:sz w:val="22"/>
                <w:szCs w:val="22"/>
              </w:rPr>
              <w:t xml:space="preserve">Tiekėjas įsipareigoja pristatyti Prekes </w:t>
            </w:r>
            <w:r w:rsidRPr="00940982">
              <w:rPr>
                <w:rFonts w:ascii="Arial" w:hAnsi="Arial" w:cs="Arial"/>
                <w:kern w:val="2"/>
                <w:sz w:val="22"/>
                <w:szCs w:val="22"/>
              </w:rPr>
              <w:t xml:space="preserve">Techninėje specifikacijoje </w:t>
            </w:r>
            <w:r w:rsidRPr="007F241D">
              <w:rPr>
                <w:rFonts w:ascii="Arial" w:hAnsi="Arial" w:cs="Arial"/>
                <w:kern w:val="2"/>
                <w:sz w:val="22"/>
                <w:szCs w:val="22"/>
              </w:rPr>
              <w:t>nustatytais terminais ir sąlygomis.</w:t>
            </w:r>
          </w:p>
          <w:p w14:paraId="2CE40928" w14:textId="77777777" w:rsidR="005A5832" w:rsidRPr="00407E83" w:rsidRDefault="005A5832">
            <w:pPr>
              <w:rPr>
                <w:rFonts w:ascii="Arial" w:hAnsi="Arial" w:cs="Arial"/>
                <w:color w:val="0078D4"/>
                <w:sz w:val="22"/>
                <w:szCs w:val="22"/>
                <w:u w:val="single"/>
              </w:rPr>
            </w:pPr>
          </w:p>
          <w:p w14:paraId="60B5A064" w14:textId="00FD1892" w:rsidR="006A414B" w:rsidRPr="00407E83" w:rsidRDefault="006A414B" w:rsidP="00CD4091">
            <w:pPr>
              <w:rPr>
                <w:rFonts w:ascii="Arial" w:hAnsi="Arial" w:cs="Arial"/>
                <w:color w:val="FF0000"/>
                <w:kern w:val="2"/>
                <w:sz w:val="22"/>
                <w:szCs w:val="22"/>
              </w:rPr>
            </w:pPr>
          </w:p>
        </w:tc>
      </w:tr>
      <w:tr w:rsidR="005A5832" w:rsidRPr="00407E83" w14:paraId="5BD2D271" w14:textId="77777777" w:rsidTr="351B3ED0">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14D5BD84" w14:textId="34E01D37" w:rsidR="005A5832" w:rsidRPr="00407E83" w:rsidRDefault="00A10867" w:rsidP="00083136">
            <w:pPr>
              <w:jc w:val="both"/>
              <w:rPr>
                <w:rFonts w:ascii="Arial" w:hAnsi="Arial" w:cs="Arial"/>
                <w:kern w:val="2"/>
                <w:sz w:val="22"/>
                <w:szCs w:val="22"/>
              </w:rPr>
            </w:pPr>
            <w:r w:rsidRPr="00407E83">
              <w:rPr>
                <w:rFonts w:ascii="Arial" w:hAnsi="Arial" w:cs="Arial"/>
                <w:kern w:val="2"/>
                <w:sz w:val="22"/>
                <w:szCs w:val="22"/>
              </w:rPr>
              <w:t>Netaikoma</w:t>
            </w:r>
          </w:p>
          <w:p w14:paraId="74F09156" w14:textId="348D5D05" w:rsidR="005A5832" w:rsidRPr="00407E83" w:rsidRDefault="005A5832" w:rsidP="00083136">
            <w:pPr>
              <w:jc w:val="both"/>
              <w:rPr>
                <w:rFonts w:ascii="Arial" w:hAnsi="Arial" w:cs="Arial"/>
                <w:color w:val="1F4E79"/>
                <w:kern w:val="2"/>
                <w:sz w:val="22"/>
                <w:szCs w:val="22"/>
              </w:rPr>
            </w:pPr>
          </w:p>
          <w:p w14:paraId="5A8FDB09" w14:textId="3D889ACD" w:rsidR="005A5832" w:rsidRPr="00407E83" w:rsidRDefault="005A5832" w:rsidP="00CD4091">
            <w:pPr>
              <w:jc w:val="both"/>
              <w:rPr>
                <w:rFonts w:ascii="Arial" w:hAnsi="Arial" w:cs="Arial"/>
                <w:kern w:val="2"/>
                <w:sz w:val="22"/>
                <w:szCs w:val="22"/>
              </w:rPr>
            </w:pPr>
          </w:p>
        </w:tc>
      </w:tr>
      <w:tr w:rsidR="005A5832" w:rsidRPr="00407E83" w14:paraId="65013259" w14:textId="77777777" w:rsidTr="351B3ED0">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7A069937" w:rsidR="005A5832" w:rsidRPr="00407E83" w:rsidRDefault="00A10867">
            <w:pPr>
              <w:rPr>
                <w:rFonts w:ascii="Arial" w:hAnsi="Arial" w:cs="Arial"/>
                <w:kern w:val="2"/>
                <w:sz w:val="22"/>
                <w:szCs w:val="22"/>
              </w:rPr>
            </w:pPr>
            <w:r w:rsidRPr="00407E83">
              <w:rPr>
                <w:rFonts w:ascii="Arial" w:hAnsi="Arial" w:cs="Arial"/>
                <w:kern w:val="2"/>
                <w:sz w:val="22"/>
                <w:szCs w:val="22"/>
              </w:rPr>
              <w:t xml:space="preserve">Užsakymai teikiami </w:t>
            </w:r>
            <w:r w:rsidR="007F241D" w:rsidRPr="00635F07">
              <w:rPr>
                <w:rFonts w:ascii="Arial" w:hAnsi="Arial" w:cs="Arial"/>
                <w:kern w:val="2"/>
                <w:sz w:val="22"/>
                <w:szCs w:val="22"/>
              </w:rPr>
              <w:t>elektroniniu paštu, tiekėjo nurodytoje užsakymo platformoje, telefonu arba kitu Šalių sutartu būdu</w:t>
            </w:r>
            <w:r w:rsidRPr="00635F07">
              <w:rPr>
                <w:rFonts w:ascii="Arial" w:hAnsi="Arial" w:cs="Arial"/>
                <w:kern w:val="2"/>
                <w:sz w:val="22"/>
                <w:szCs w:val="22"/>
              </w:rPr>
              <w:t xml:space="preserve"> ir laikomi </w:t>
            </w:r>
            <w:r w:rsidRPr="00407E83">
              <w:rPr>
                <w:rFonts w:ascii="Arial" w:hAnsi="Arial" w:cs="Arial"/>
                <w:kern w:val="2"/>
                <w:sz w:val="22"/>
                <w:szCs w:val="22"/>
              </w:rPr>
              <w:t>gautais po 24 (dvidešimt keturių valandų) nuo užsakymo pateikimo.</w:t>
            </w:r>
          </w:p>
        </w:tc>
      </w:tr>
      <w:tr w:rsidR="005A5832" w:rsidRPr="00407E83" w14:paraId="76C87AB4" w14:textId="77777777" w:rsidTr="351B3ED0">
        <w:trPr>
          <w:trHeight w:val="300"/>
        </w:trPr>
        <w:tc>
          <w:tcPr>
            <w:tcW w:w="2704" w:type="dxa"/>
            <w:gridSpan w:val="2"/>
          </w:tcPr>
          <w:p w14:paraId="79F571F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4.4. Dėl Prekių pristatymo dalimis vertės / apimties</w:t>
            </w:r>
          </w:p>
        </w:tc>
        <w:tc>
          <w:tcPr>
            <w:tcW w:w="6831" w:type="dxa"/>
            <w:gridSpan w:val="2"/>
          </w:tcPr>
          <w:p w14:paraId="40617B6A" w14:textId="075563EE" w:rsidR="005A5832" w:rsidRPr="00407E83" w:rsidRDefault="00A10867">
            <w:pPr>
              <w:rPr>
                <w:rFonts w:ascii="Arial" w:hAnsi="Arial" w:cs="Arial"/>
                <w:kern w:val="2"/>
                <w:sz w:val="22"/>
                <w:szCs w:val="22"/>
              </w:rPr>
            </w:pPr>
            <w:r w:rsidRPr="00407E83">
              <w:rPr>
                <w:rFonts w:ascii="Arial" w:hAnsi="Arial" w:cs="Arial"/>
                <w:kern w:val="2"/>
                <w:sz w:val="22"/>
                <w:szCs w:val="22"/>
              </w:rPr>
              <w:t xml:space="preserve">Kiekvieno Prekių užsakymo </w:t>
            </w:r>
            <w:r w:rsidRPr="00407E83">
              <w:rPr>
                <w:rFonts w:ascii="Arial" w:hAnsi="Arial" w:cs="Arial"/>
                <w:b/>
                <w:bCs/>
                <w:kern w:val="2"/>
                <w:sz w:val="22"/>
                <w:szCs w:val="22"/>
              </w:rPr>
              <w:t>apimtis (kiekis)</w:t>
            </w:r>
            <w:r w:rsidRPr="00407E83">
              <w:rPr>
                <w:rFonts w:ascii="Arial" w:hAnsi="Arial" w:cs="Arial"/>
                <w:kern w:val="2"/>
                <w:sz w:val="22"/>
                <w:szCs w:val="22"/>
              </w:rPr>
              <w:t xml:space="preserve"> turi būti ne mažesnė kaip </w:t>
            </w:r>
            <w:r w:rsidR="00E12E84" w:rsidRPr="00940982">
              <w:rPr>
                <w:rFonts w:ascii="Arial" w:hAnsi="Arial" w:cs="Arial"/>
                <w:kern w:val="2"/>
                <w:sz w:val="22"/>
                <w:szCs w:val="22"/>
              </w:rPr>
              <w:t>viena dėžė, ku</w:t>
            </w:r>
            <w:r w:rsidR="003A5A73" w:rsidRPr="00940982">
              <w:rPr>
                <w:rFonts w:ascii="Arial" w:hAnsi="Arial" w:cs="Arial"/>
                <w:kern w:val="2"/>
                <w:sz w:val="22"/>
                <w:szCs w:val="22"/>
              </w:rPr>
              <w:t xml:space="preserve">rios svoris yra ne mažiau kaip </w:t>
            </w:r>
            <w:r w:rsidR="00E12E84" w:rsidRPr="00940982">
              <w:rPr>
                <w:rFonts w:ascii="Arial" w:hAnsi="Arial" w:cs="Arial"/>
                <w:kern w:val="2"/>
                <w:sz w:val="22"/>
                <w:szCs w:val="22"/>
              </w:rPr>
              <w:t>10 kg</w:t>
            </w:r>
            <w:r w:rsidRPr="00940982">
              <w:rPr>
                <w:rFonts w:ascii="Arial" w:hAnsi="Arial" w:cs="Arial"/>
                <w:kern w:val="2"/>
                <w:sz w:val="22"/>
                <w:szCs w:val="22"/>
              </w:rPr>
              <w:t>.</w:t>
            </w:r>
          </w:p>
        </w:tc>
      </w:tr>
      <w:tr w:rsidR="005A5832" w:rsidRPr="00407E83" w14:paraId="42F52ED9" w14:textId="77777777" w:rsidTr="351B3ED0">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B9DD74" w14:textId="77777777" w:rsidR="001A25A5" w:rsidRPr="001A25A5" w:rsidRDefault="001A25A5" w:rsidP="001A25A5">
            <w:pPr>
              <w:rPr>
                <w:rFonts w:ascii="Arial" w:hAnsi="Arial" w:cs="Arial"/>
                <w:kern w:val="2"/>
                <w:sz w:val="22"/>
                <w:szCs w:val="22"/>
              </w:rPr>
            </w:pPr>
            <w:r w:rsidRPr="001A25A5">
              <w:rPr>
                <w:rFonts w:ascii="Arial" w:hAnsi="Arial" w:cs="Arial"/>
                <w:kern w:val="2"/>
                <w:sz w:val="22"/>
                <w:szCs w:val="22"/>
              </w:rPr>
              <w:t xml:space="preserve">Kartą per mėnesį Tiekėjas pateikia Pirkėjui šiuos dokumentus: </w:t>
            </w:r>
          </w:p>
          <w:p w14:paraId="2E7165BC" w14:textId="77777777" w:rsidR="001A25A5" w:rsidRPr="001A25A5" w:rsidRDefault="001A25A5" w:rsidP="001A25A5">
            <w:pPr>
              <w:numPr>
                <w:ilvl w:val="0"/>
                <w:numId w:val="2"/>
              </w:numPr>
              <w:rPr>
                <w:rFonts w:ascii="Arial" w:hAnsi="Arial" w:cs="Arial"/>
                <w:kern w:val="2"/>
                <w:sz w:val="22"/>
                <w:szCs w:val="22"/>
              </w:rPr>
            </w:pPr>
            <w:r w:rsidRPr="001A25A5">
              <w:rPr>
                <w:rFonts w:ascii="Arial" w:hAnsi="Arial" w:cs="Arial"/>
                <w:kern w:val="2"/>
                <w:sz w:val="22"/>
                <w:szCs w:val="22"/>
              </w:rPr>
              <w:t>Prekių perdavimo-priėmimo aktą;</w:t>
            </w:r>
          </w:p>
          <w:p w14:paraId="4F58B8C9" w14:textId="77777777" w:rsidR="001A25A5" w:rsidRPr="001A25A5" w:rsidRDefault="001A25A5" w:rsidP="001A25A5">
            <w:pPr>
              <w:numPr>
                <w:ilvl w:val="0"/>
                <w:numId w:val="2"/>
              </w:numPr>
              <w:rPr>
                <w:rFonts w:ascii="Arial" w:hAnsi="Arial" w:cs="Arial"/>
                <w:kern w:val="2"/>
                <w:sz w:val="22"/>
                <w:szCs w:val="22"/>
              </w:rPr>
            </w:pPr>
            <w:r w:rsidRPr="001A25A5">
              <w:rPr>
                <w:rFonts w:ascii="Arial" w:hAnsi="Arial" w:cs="Arial"/>
                <w:kern w:val="2"/>
                <w:sz w:val="22"/>
                <w:szCs w:val="22"/>
              </w:rPr>
              <w:t>sąskaitą faktūrą;</w:t>
            </w:r>
          </w:p>
          <w:p w14:paraId="333B566A" w14:textId="722D4358" w:rsidR="005A5832" w:rsidRPr="00407E83" w:rsidRDefault="001A25A5" w:rsidP="001A25A5">
            <w:pPr>
              <w:rPr>
                <w:rFonts w:ascii="Arial" w:hAnsi="Arial" w:cs="Arial"/>
                <w:kern w:val="2"/>
                <w:sz w:val="22"/>
                <w:szCs w:val="22"/>
              </w:rPr>
            </w:pPr>
            <w:r w:rsidRPr="001A25A5">
              <w:rPr>
                <w:rFonts w:ascii="Arial" w:hAnsi="Arial" w:cs="Arial"/>
                <w:kern w:val="2"/>
                <w:sz w:val="22"/>
                <w:szCs w:val="22"/>
              </w:rPr>
              <w:t>Tiekėjui nepateikus nurodytų dokumentų, laikoma, kad Prekės neatitinka Sutartyje nustatytų reikalavimų.</w:t>
            </w:r>
          </w:p>
          <w:p w14:paraId="64198AF8" w14:textId="6CF3DB42" w:rsidR="0029609C" w:rsidRPr="00407E83" w:rsidRDefault="0029609C" w:rsidP="00B77700">
            <w:pPr>
              <w:rPr>
                <w:rFonts w:ascii="Arial" w:hAnsi="Arial" w:cs="Arial"/>
                <w:kern w:val="2"/>
                <w:sz w:val="22"/>
                <w:szCs w:val="22"/>
              </w:rPr>
            </w:pPr>
          </w:p>
        </w:tc>
      </w:tr>
      <w:tr w:rsidR="005A5832" w:rsidRPr="00407E83" w14:paraId="205D0184" w14:textId="77777777" w:rsidTr="351B3ED0">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351B3ED0">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66C09B29" w14:textId="77777777" w:rsidR="005A5832" w:rsidRPr="00407E83" w:rsidRDefault="005A5832">
            <w:pPr>
              <w:rPr>
                <w:rFonts w:ascii="Arial" w:hAnsi="Arial" w:cs="Arial"/>
                <w:kern w:val="2"/>
                <w:sz w:val="22"/>
                <w:szCs w:val="22"/>
              </w:rPr>
            </w:pPr>
          </w:p>
          <w:p w14:paraId="060D5FDF"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 įkainio kainodara</w:t>
            </w:r>
          </w:p>
          <w:p w14:paraId="6348CD1A" w14:textId="724D163C" w:rsidR="005A5832" w:rsidRPr="00407E83" w:rsidRDefault="005A5832">
            <w:pPr>
              <w:rPr>
                <w:rFonts w:ascii="Arial" w:hAnsi="Arial" w:cs="Arial"/>
                <w:kern w:val="2"/>
                <w:sz w:val="22"/>
                <w:szCs w:val="22"/>
              </w:rPr>
            </w:pPr>
          </w:p>
        </w:tc>
      </w:tr>
      <w:tr w:rsidR="005A5832" w:rsidRPr="00407E83" w14:paraId="68AA1D5F" w14:textId="77777777" w:rsidTr="351B3ED0">
        <w:trPr>
          <w:trHeight w:val="300"/>
        </w:trPr>
        <w:tc>
          <w:tcPr>
            <w:tcW w:w="2704" w:type="dxa"/>
            <w:gridSpan w:val="2"/>
          </w:tcPr>
          <w:p w14:paraId="2D507BCD" w14:textId="4F52DA23"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03AA27FD" w14:textId="77777777" w:rsidR="005A5832" w:rsidRPr="00407E83" w:rsidRDefault="005A5832">
            <w:pPr>
              <w:rPr>
                <w:rFonts w:ascii="Arial" w:hAnsi="Arial" w:cs="Arial"/>
                <w:b/>
                <w:bCs/>
                <w:kern w:val="2"/>
                <w:sz w:val="22"/>
                <w:szCs w:val="22"/>
              </w:rPr>
            </w:pPr>
          </w:p>
          <w:p w14:paraId="31CCD773" w14:textId="77777777" w:rsidR="005A5832" w:rsidRPr="00407E83" w:rsidRDefault="005A5832">
            <w:pPr>
              <w:rPr>
                <w:rFonts w:ascii="Arial" w:hAnsi="Arial" w:cs="Arial"/>
                <w:b/>
                <w:bCs/>
                <w:kern w:val="2"/>
                <w:sz w:val="22"/>
                <w:szCs w:val="22"/>
              </w:rPr>
            </w:pPr>
          </w:p>
          <w:p w14:paraId="1A7215A5" w14:textId="77777777" w:rsidR="005A5832" w:rsidRPr="00407E83" w:rsidRDefault="005A5832">
            <w:pPr>
              <w:rPr>
                <w:rFonts w:ascii="Arial" w:hAnsi="Arial" w:cs="Arial"/>
                <w:b/>
                <w:bCs/>
                <w:kern w:val="2"/>
                <w:sz w:val="22"/>
                <w:szCs w:val="22"/>
              </w:rPr>
            </w:pPr>
          </w:p>
          <w:p w14:paraId="25B51DA1" w14:textId="77777777" w:rsidR="005A5832" w:rsidRPr="00407E83" w:rsidRDefault="005A5832">
            <w:pPr>
              <w:rPr>
                <w:rFonts w:ascii="Arial" w:hAnsi="Arial" w:cs="Arial"/>
                <w:b/>
                <w:bCs/>
                <w:kern w:val="2"/>
                <w:sz w:val="22"/>
                <w:szCs w:val="22"/>
              </w:rPr>
            </w:pPr>
          </w:p>
          <w:p w14:paraId="303E764B" w14:textId="77777777" w:rsidR="005A5832" w:rsidRPr="00407E83" w:rsidRDefault="005A5832">
            <w:pPr>
              <w:rPr>
                <w:rFonts w:ascii="Arial" w:hAnsi="Arial" w:cs="Arial"/>
                <w:b/>
                <w:bCs/>
                <w:kern w:val="2"/>
                <w:sz w:val="22"/>
                <w:szCs w:val="22"/>
              </w:rPr>
            </w:pPr>
          </w:p>
          <w:p w14:paraId="674CD5B0" w14:textId="77777777" w:rsidR="005A5832" w:rsidRPr="00407E83" w:rsidRDefault="005A5832">
            <w:pPr>
              <w:rPr>
                <w:rFonts w:ascii="Arial" w:hAnsi="Arial" w:cs="Arial"/>
                <w:b/>
                <w:bCs/>
                <w:kern w:val="2"/>
                <w:sz w:val="22"/>
                <w:szCs w:val="22"/>
              </w:rPr>
            </w:pPr>
          </w:p>
          <w:p w14:paraId="09AEB4DB" w14:textId="77777777" w:rsidR="005A5832" w:rsidRPr="00407E83" w:rsidRDefault="005A5832">
            <w:pPr>
              <w:rPr>
                <w:rFonts w:ascii="Arial" w:hAnsi="Arial" w:cs="Arial"/>
                <w:b/>
                <w:bCs/>
                <w:kern w:val="2"/>
                <w:sz w:val="22"/>
                <w:szCs w:val="22"/>
              </w:rPr>
            </w:pPr>
          </w:p>
          <w:p w14:paraId="0E5CE8F6" w14:textId="77777777" w:rsidR="005A5832" w:rsidRPr="00407E83" w:rsidRDefault="005A5832">
            <w:pPr>
              <w:rPr>
                <w:rFonts w:ascii="Arial" w:hAnsi="Arial" w:cs="Arial"/>
                <w:b/>
                <w:bCs/>
                <w:kern w:val="2"/>
                <w:sz w:val="22"/>
                <w:szCs w:val="22"/>
              </w:rPr>
            </w:pPr>
          </w:p>
          <w:p w14:paraId="1D61F013" w14:textId="77777777" w:rsidR="005A5832" w:rsidRPr="00407E83" w:rsidRDefault="005A5832">
            <w:pPr>
              <w:rPr>
                <w:rFonts w:ascii="Arial" w:hAnsi="Arial" w:cs="Arial"/>
                <w:b/>
                <w:bCs/>
                <w:kern w:val="2"/>
                <w:sz w:val="22"/>
                <w:szCs w:val="22"/>
              </w:rPr>
            </w:pPr>
          </w:p>
          <w:p w14:paraId="0D5E953E" w14:textId="77777777" w:rsidR="005A5832" w:rsidRPr="00407E83" w:rsidRDefault="005A5832">
            <w:pPr>
              <w:rPr>
                <w:rFonts w:ascii="Arial" w:hAnsi="Arial" w:cs="Arial"/>
                <w:b/>
                <w:bCs/>
                <w:kern w:val="2"/>
                <w:sz w:val="22"/>
                <w:szCs w:val="22"/>
              </w:rPr>
            </w:pPr>
          </w:p>
          <w:p w14:paraId="71F5B8C5" w14:textId="77777777" w:rsidR="005A5832" w:rsidRPr="00407E83" w:rsidRDefault="005A5832" w:rsidP="00BD784A">
            <w:pPr>
              <w:jc w:val="both"/>
              <w:rPr>
                <w:rFonts w:ascii="Arial" w:hAnsi="Arial" w:cs="Arial"/>
                <w:b/>
                <w:bCs/>
                <w:kern w:val="2"/>
                <w:sz w:val="22"/>
                <w:szCs w:val="22"/>
              </w:rPr>
            </w:pPr>
          </w:p>
        </w:tc>
        <w:tc>
          <w:tcPr>
            <w:tcW w:w="6831" w:type="dxa"/>
            <w:gridSpan w:val="2"/>
          </w:tcPr>
          <w:p w14:paraId="7ABE5932" w14:textId="072B16CC" w:rsidR="005A5832" w:rsidRPr="001C3066" w:rsidRDefault="00A10867">
            <w:pPr>
              <w:rPr>
                <w:rFonts w:ascii="Arial" w:hAnsi="Arial" w:cs="Arial"/>
                <w:kern w:val="2"/>
                <w:sz w:val="22"/>
                <w:szCs w:val="22"/>
              </w:rPr>
            </w:pPr>
            <w:r w:rsidRPr="001C3066">
              <w:rPr>
                <w:rFonts w:ascii="Arial" w:hAnsi="Arial" w:cs="Arial"/>
                <w:kern w:val="2"/>
                <w:sz w:val="22"/>
                <w:szCs w:val="22"/>
              </w:rPr>
              <w:t xml:space="preserve">Pradinės Sutarties vertė yra </w:t>
            </w:r>
            <w:r w:rsidR="00475498" w:rsidRPr="001C3066">
              <w:rPr>
                <w:rFonts w:ascii="Arial" w:hAnsi="Arial" w:cs="Arial"/>
                <w:kern w:val="2"/>
                <w:sz w:val="22"/>
                <w:szCs w:val="22"/>
              </w:rPr>
              <w:t>80</w:t>
            </w:r>
            <w:r w:rsidR="00353EAC" w:rsidRPr="001C3066">
              <w:rPr>
                <w:rFonts w:ascii="Arial" w:hAnsi="Arial" w:cs="Arial"/>
                <w:kern w:val="2"/>
                <w:sz w:val="22"/>
                <w:szCs w:val="22"/>
              </w:rPr>
              <w:t>.</w:t>
            </w:r>
            <w:r w:rsidR="00475498" w:rsidRPr="001C3066">
              <w:rPr>
                <w:rFonts w:ascii="Arial" w:hAnsi="Arial" w:cs="Arial"/>
                <w:kern w:val="2"/>
                <w:sz w:val="22"/>
                <w:szCs w:val="22"/>
              </w:rPr>
              <w:t>000</w:t>
            </w:r>
            <w:r w:rsidR="00353EAC" w:rsidRPr="001C3066">
              <w:rPr>
                <w:rFonts w:ascii="Arial" w:hAnsi="Arial" w:cs="Arial"/>
                <w:kern w:val="2"/>
                <w:sz w:val="22"/>
                <w:szCs w:val="22"/>
              </w:rPr>
              <w:t xml:space="preserve"> </w:t>
            </w:r>
            <w:r w:rsidRPr="001C3066">
              <w:rPr>
                <w:rFonts w:ascii="Arial" w:hAnsi="Arial" w:cs="Arial"/>
                <w:kern w:val="2"/>
                <w:sz w:val="22"/>
                <w:szCs w:val="22"/>
              </w:rPr>
              <w:t xml:space="preserve">Eur, </w:t>
            </w:r>
            <w:r w:rsidR="001C3066" w:rsidRPr="001C3066">
              <w:rPr>
                <w:rFonts w:ascii="Arial" w:hAnsi="Arial" w:cs="Arial"/>
                <w:kern w:val="2"/>
                <w:sz w:val="22"/>
                <w:szCs w:val="22"/>
              </w:rPr>
              <w:t>(</w:t>
            </w:r>
            <w:r w:rsidR="00DD05F3" w:rsidRPr="001C3066">
              <w:rPr>
                <w:rFonts w:ascii="Arial" w:hAnsi="Arial" w:cs="Arial"/>
                <w:kern w:val="2"/>
                <w:sz w:val="22"/>
                <w:szCs w:val="22"/>
              </w:rPr>
              <w:t>aštuoniasdešimt tūkstančių</w:t>
            </w:r>
            <w:r w:rsidR="001C3066" w:rsidRPr="001C3066">
              <w:rPr>
                <w:rFonts w:ascii="Arial" w:hAnsi="Arial" w:cs="Arial"/>
                <w:kern w:val="2"/>
                <w:sz w:val="22"/>
                <w:szCs w:val="22"/>
              </w:rPr>
              <w:t>)</w:t>
            </w:r>
            <w:r w:rsidR="001A25A5" w:rsidRPr="001C3066">
              <w:rPr>
                <w:rFonts w:ascii="Arial" w:hAnsi="Arial" w:cs="Arial"/>
                <w:kern w:val="2"/>
                <w:sz w:val="22"/>
                <w:szCs w:val="22"/>
              </w:rPr>
              <w:t xml:space="preserve"> eurų</w:t>
            </w:r>
            <w:r w:rsidRPr="001C3066">
              <w:rPr>
                <w:rFonts w:ascii="Arial" w:hAnsi="Arial" w:cs="Arial"/>
                <w:kern w:val="2"/>
                <w:sz w:val="22"/>
                <w:szCs w:val="22"/>
              </w:rPr>
              <w:t xml:space="preserve"> be PVM. </w:t>
            </w:r>
          </w:p>
          <w:p w14:paraId="7370C846" w14:textId="402023AF" w:rsidR="005A5832" w:rsidRPr="001C3066" w:rsidRDefault="00A10867">
            <w:pPr>
              <w:rPr>
                <w:rFonts w:ascii="Arial" w:hAnsi="Arial" w:cs="Arial"/>
                <w:kern w:val="2"/>
                <w:sz w:val="22"/>
                <w:szCs w:val="22"/>
              </w:rPr>
            </w:pPr>
            <w:r w:rsidRPr="001C3066">
              <w:rPr>
                <w:rFonts w:ascii="Arial" w:hAnsi="Arial" w:cs="Arial"/>
                <w:kern w:val="2"/>
                <w:sz w:val="22"/>
                <w:szCs w:val="22"/>
              </w:rPr>
              <w:t xml:space="preserve">PVM sudaro </w:t>
            </w:r>
            <w:r w:rsidR="00475498" w:rsidRPr="001C3066">
              <w:rPr>
                <w:rFonts w:ascii="Arial" w:hAnsi="Arial" w:cs="Arial"/>
                <w:kern w:val="2"/>
                <w:sz w:val="22"/>
                <w:szCs w:val="22"/>
              </w:rPr>
              <w:t>16</w:t>
            </w:r>
            <w:r w:rsidR="001A25A5" w:rsidRPr="001C3066">
              <w:rPr>
                <w:rFonts w:ascii="Arial" w:hAnsi="Arial" w:cs="Arial"/>
                <w:kern w:val="2"/>
                <w:sz w:val="22"/>
                <w:szCs w:val="22"/>
              </w:rPr>
              <w:t>.</w:t>
            </w:r>
            <w:r w:rsidR="00475498" w:rsidRPr="001C3066">
              <w:rPr>
                <w:rFonts w:ascii="Arial" w:hAnsi="Arial" w:cs="Arial"/>
                <w:kern w:val="2"/>
                <w:sz w:val="22"/>
                <w:szCs w:val="22"/>
              </w:rPr>
              <w:t>800</w:t>
            </w:r>
            <w:r w:rsidRPr="001C3066">
              <w:rPr>
                <w:rFonts w:ascii="Arial" w:hAnsi="Arial" w:cs="Arial"/>
                <w:kern w:val="2"/>
                <w:sz w:val="22"/>
                <w:szCs w:val="22"/>
              </w:rPr>
              <w:t xml:space="preserve"> Eur, </w:t>
            </w:r>
            <w:r w:rsidR="00DD0F12" w:rsidRPr="001C3066">
              <w:rPr>
                <w:rFonts w:ascii="Arial" w:hAnsi="Arial" w:cs="Arial"/>
                <w:kern w:val="2"/>
                <w:sz w:val="22"/>
                <w:szCs w:val="22"/>
              </w:rPr>
              <w:t>(</w:t>
            </w:r>
            <w:r w:rsidR="00DD05F3" w:rsidRPr="001C3066">
              <w:rPr>
                <w:rFonts w:ascii="Arial" w:hAnsi="Arial" w:cs="Arial"/>
                <w:kern w:val="2"/>
                <w:sz w:val="22"/>
                <w:szCs w:val="22"/>
              </w:rPr>
              <w:t>šešiolika tūkstančių aštuoni</w:t>
            </w:r>
            <w:r w:rsidR="001A25A5" w:rsidRPr="001C3066">
              <w:rPr>
                <w:rFonts w:ascii="Arial" w:hAnsi="Arial" w:cs="Arial"/>
                <w:kern w:val="2"/>
                <w:sz w:val="22"/>
                <w:szCs w:val="22"/>
              </w:rPr>
              <w:t>s</w:t>
            </w:r>
            <w:r w:rsidR="00DD05F3" w:rsidRPr="001C3066">
              <w:rPr>
                <w:rFonts w:ascii="Arial" w:hAnsi="Arial" w:cs="Arial"/>
                <w:kern w:val="2"/>
                <w:sz w:val="22"/>
                <w:szCs w:val="22"/>
              </w:rPr>
              <w:t xml:space="preserve"> šimt</w:t>
            </w:r>
            <w:r w:rsidR="001A25A5" w:rsidRPr="001C3066">
              <w:rPr>
                <w:rFonts w:ascii="Arial" w:hAnsi="Arial" w:cs="Arial"/>
                <w:kern w:val="2"/>
                <w:sz w:val="22"/>
                <w:szCs w:val="22"/>
              </w:rPr>
              <w:t>us</w:t>
            </w:r>
            <w:r w:rsidR="001C3066">
              <w:rPr>
                <w:rFonts w:ascii="Arial" w:hAnsi="Arial" w:cs="Arial"/>
                <w:kern w:val="2"/>
                <w:sz w:val="22"/>
                <w:szCs w:val="22"/>
              </w:rPr>
              <w:t>)</w:t>
            </w:r>
            <w:r w:rsidR="001A25A5" w:rsidRPr="001C3066">
              <w:rPr>
                <w:rFonts w:ascii="Arial" w:hAnsi="Arial" w:cs="Arial"/>
                <w:kern w:val="2"/>
                <w:sz w:val="22"/>
                <w:szCs w:val="22"/>
              </w:rPr>
              <w:t xml:space="preserve"> eurų</w:t>
            </w:r>
            <w:r w:rsidRPr="001C3066">
              <w:rPr>
                <w:rFonts w:ascii="Arial" w:hAnsi="Arial" w:cs="Arial"/>
                <w:kern w:val="2"/>
                <w:sz w:val="22"/>
                <w:szCs w:val="22"/>
              </w:rPr>
              <w:t>.</w:t>
            </w:r>
          </w:p>
          <w:p w14:paraId="48C02209" w14:textId="0A04FDDC" w:rsidR="005A5832" w:rsidRPr="001C3066" w:rsidRDefault="00A10867">
            <w:pPr>
              <w:rPr>
                <w:rFonts w:ascii="Arial" w:hAnsi="Arial" w:cs="Arial"/>
                <w:kern w:val="2"/>
                <w:sz w:val="22"/>
                <w:szCs w:val="22"/>
              </w:rPr>
            </w:pPr>
            <w:r w:rsidRPr="001C3066">
              <w:rPr>
                <w:rFonts w:ascii="Arial" w:hAnsi="Arial" w:cs="Arial"/>
                <w:kern w:val="2"/>
                <w:sz w:val="22"/>
                <w:szCs w:val="22"/>
              </w:rPr>
              <w:t xml:space="preserve">Sutarties kaina yra </w:t>
            </w:r>
            <w:r w:rsidR="00475498" w:rsidRPr="001C3066">
              <w:rPr>
                <w:rFonts w:ascii="Arial" w:hAnsi="Arial" w:cs="Arial"/>
                <w:kern w:val="2"/>
                <w:sz w:val="22"/>
                <w:szCs w:val="22"/>
              </w:rPr>
              <w:t>96</w:t>
            </w:r>
            <w:r w:rsidR="001A25A5" w:rsidRPr="001C3066">
              <w:rPr>
                <w:rFonts w:ascii="Arial" w:hAnsi="Arial" w:cs="Arial"/>
                <w:kern w:val="2"/>
                <w:sz w:val="22"/>
                <w:szCs w:val="22"/>
              </w:rPr>
              <w:t>.</w:t>
            </w:r>
            <w:r w:rsidR="00475498" w:rsidRPr="001C3066">
              <w:rPr>
                <w:rFonts w:ascii="Arial" w:hAnsi="Arial" w:cs="Arial"/>
                <w:kern w:val="2"/>
                <w:sz w:val="22"/>
                <w:szCs w:val="22"/>
              </w:rPr>
              <w:t>800</w:t>
            </w:r>
            <w:r w:rsidRPr="001C3066">
              <w:rPr>
                <w:rFonts w:ascii="Arial" w:hAnsi="Arial" w:cs="Arial"/>
                <w:kern w:val="2"/>
                <w:sz w:val="22"/>
                <w:szCs w:val="22"/>
              </w:rPr>
              <w:t xml:space="preserve"> Eur, </w:t>
            </w:r>
            <w:r w:rsidR="00DD0F12" w:rsidRPr="001C3066">
              <w:rPr>
                <w:rFonts w:ascii="Arial" w:hAnsi="Arial" w:cs="Arial"/>
                <w:kern w:val="2"/>
                <w:sz w:val="22"/>
                <w:szCs w:val="22"/>
              </w:rPr>
              <w:t>(</w:t>
            </w:r>
            <w:r w:rsidR="00DD05F3" w:rsidRPr="001C3066">
              <w:rPr>
                <w:rFonts w:ascii="Arial" w:hAnsi="Arial" w:cs="Arial"/>
                <w:kern w:val="2"/>
                <w:sz w:val="22"/>
                <w:szCs w:val="22"/>
              </w:rPr>
              <w:t xml:space="preserve">devyniasdešimt šeši tūkstančiai </w:t>
            </w:r>
            <w:r w:rsidR="00E6424E" w:rsidRPr="001C3066">
              <w:rPr>
                <w:rFonts w:ascii="Arial" w:hAnsi="Arial" w:cs="Arial"/>
                <w:kern w:val="2"/>
                <w:sz w:val="22"/>
                <w:szCs w:val="22"/>
              </w:rPr>
              <w:t>aštuoni šimtai</w:t>
            </w:r>
            <w:r w:rsidR="00DD0F12" w:rsidRPr="001C3066">
              <w:rPr>
                <w:rFonts w:ascii="Arial" w:hAnsi="Arial" w:cs="Arial"/>
                <w:kern w:val="2"/>
                <w:sz w:val="22"/>
                <w:szCs w:val="22"/>
              </w:rPr>
              <w:t>)</w:t>
            </w:r>
            <w:r w:rsidRPr="001C3066">
              <w:rPr>
                <w:rFonts w:ascii="Arial" w:hAnsi="Arial" w:cs="Arial"/>
                <w:kern w:val="2"/>
                <w:sz w:val="22"/>
                <w:szCs w:val="22"/>
              </w:rPr>
              <w:t xml:space="preserve"> </w:t>
            </w:r>
            <w:r w:rsidR="001A25A5" w:rsidRPr="001C3066">
              <w:rPr>
                <w:rFonts w:ascii="Arial" w:hAnsi="Arial" w:cs="Arial"/>
                <w:kern w:val="2"/>
                <w:sz w:val="22"/>
                <w:szCs w:val="22"/>
              </w:rPr>
              <w:t>eurų</w:t>
            </w:r>
            <w:r w:rsidRPr="001C3066">
              <w:rPr>
                <w:rFonts w:ascii="Arial" w:hAnsi="Arial" w:cs="Arial"/>
                <w:kern w:val="2"/>
                <w:sz w:val="22"/>
                <w:szCs w:val="22"/>
              </w:rPr>
              <w:t xml:space="preserve"> su PVM.</w:t>
            </w:r>
          </w:p>
          <w:p w14:paraId="0DE68FCF" w14:textId="77777777" w:rsidR="005A5832" w:rsidRPr="00407E83" w:rsidRDefault="005A5832">
            <w:pPr>
              <w:rPr>
                <w:rFonts w:ascii="Arial" w:hAnsi="Arial" w:cs="Arial"/>
                <w:kern w:val="2"/>
                <w:sz w:val="22"/>
                <w:szCs w:val="22"/>
              </w:rPr>
            </w:pPr>
          </w:p>
          <w:p w14:paraId="453EF248" w14:textId="77777777"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407E83">
              <w:rPr>
                <w:rFonts w:ascii="Arial" w:hAnsi="Arial" w:cs="Arial"/>
                <w:color w:val="000000"/>
                <w:kern w:val="2"/>
                <w:sz w:val="22"/>
                <w:szCs w:val="22"/>
              </w:rPr>
              <w:t>Pirkėjas perka Prekes pagal poreikį Sutartyje arba jos priede Nr.</w:t>
            </w:r>
            <w:r w:rsidRPr="00407E83">
              <w:rPr>
                <w:rFonts w:ascii="Arial" w:hAnsi="Arial" w:cs="Arial"/>
                <w:kern w:val="2"/>
                <w:sz w:val="22"/>
                <w:szCs w:val="22"/>
                <w:highlight w:val="yellow"/>
              </w:rPr>
              <w:t xml:space="preserve"> [...]</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nurodytais įkainiais, neviršijant bendros Sutarties kainos. Sutartyje arba jos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w:t>
            </w:r>
            <w:r w:rsidRPr="00407E83">
              <w:rPr>
                <w:rFonts w:ascii="Arial" w:hAnsi="Arial" w:cs="Arial"/>
                <w:color w:val="000000"/>
                <w:kern w:val="2"/>
                <w:sz w:val="22"/>
                <w:szCs w:val="22"/>
              </w:rPr>
              <w:t xml:space="preserve"> atskirose eilutėse nurodytas Prekių kiekis gali būti keičiamas (didėti ar mažėti).</w:t>
            </w:r>
          </w:p>
          <w:p w14:paraId="67E8CA69" w14:textId="3898C252" w:rsidR="005A5832" w:rsidRPr="00407E83" w:rsidRDefault="00A3524A" w:rsidP="00BD784A">
            <w:pPr>
              <w:rPr>
                <w:rFonts w:ascii="Arial" w:hAnsi="Arial" w:cs="Arial"/>
                <w:color w:val="000000"/>
                <w:kern w:val="2"/>
                <w:sz w:val="22"/>
                <w:szCs w:val="22"/>
              </w:rPr>
            </w:pPr>
            <w:r w:rsidRPr="00407E83">
              <w:rPr>
                <w:rFonts w:ascii="Arial" w:eastAsiaTheme="minorEastAsia" w:hAnsi="Arial" w:cs="Arial"/>
                <w:sz w:val="22"/>
                <w:szCs w:val="22"/>
              </w:rPr>
              <w:t>Pirkėjas neįsipareigoja įsigyti maksimalaus Prekių kiekio ar bet kokios jo dalies ir (ar) įsigyti Prekių už visą Sutarties 5.2 punkte nurodytą sumą ar bet kokią jos dalį.</w:t>
            </w:r>
          </w:p>
        </w:tc>
      </w:tr>
      <w:tr w:rsidR="005A5832" w:rsidRPr="00407E83" w14:paraId="0AAABCF3" w14:textId="77777777" w:rsidTr="351B3ED0">
        <w:trPr>
          <w:trHeight w:val="1289"/>
        </w:trPr>
        <w:tc>
          <w:tcPr>
            <w:tcW w:w="2704" w:type="dxa"/>
            <w:gridSpan w:val="2"/>
          </w:tcPr>
          <w:p w14:paraId="4D69F07D"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5A5832" w:rsidRPr="00407E83" w:rsidRDefault="005A5832">
            <w:pPr>
              <w:rPr>
                <w:rFonts w:ascii="Arial" w:hAnsi="Arial" w:cs="Arial"/>
                <w:kern w:val="2"/>
                <w:sz w:val="22"/>
                <w:szCs w:val="22"/>
              </w:rPr>
            </w:pPr>
          </w:p>
        </w:tc>
        <w:tc>
          <w:tcPr>
            <w:tcW w:w="6831" w:type="dxa"/>
            <w:gridSpan w:val="2"/>
          </w:tcPr>
          <w:p w14:paraId="12E0BBE9" w14:textId="0273AD5B" w:rsidR="005A5832" w:rsidRPr="00407E83" w:rsidRDefault="00A10867">
            <w:pPr>
              <w:rPr>
                <w:rFonts w:ascii="Arial" w:hAnsi="Arial" w:cs="Arial"/>
                <w:kern w:val="2"/>
                <w:sz w:val="22"/>
                <w:szCs w:val="22"/>
              </w:rPr>
            </w:pPr>
            <w:r w:rsidRPr="00635F07">
              <w:rPr>
                <w:rFonts w:ascii="Arial" w:hAnsi="Arial" w:cs="Arial"/>
                <w:kern w:val="2"/>
                <w:sz w:val="22"/>
                <w:szCs w:val="22"/>
              </w:rPr>
              <w:t xml:space="preserve">Sutarties įkainiai bus </w:t>
            </w:r>
            <w:r w:rsidRPr="00407E83">
              <w:rPr>
                <w:rFonts w:ascii="Arial" w:hAnsi="Arial" w:cs="Arial"/>
                <w:kern w:val="2"/>
                <w:sz w:val="22"/>
                <w:szCs w:val="22"/>
              </w:rPr>
              <w:t>perskaičiuojami:</w:t>
            </w:r>
          </w:p>
          <w:p w14:paraId="52958C4C" w14:textId="77777777" w:rsidR="005A5832" w:rsidRDefault="00A10867">
            <w:pPr>
              <w:rPr>
                <w:rFonts w:ascii="Arial" w:hAnsi="Arial" w:cs="Arial"/>
                <w:kern w:val="2"/>
                <w:sz w:val="22"/>
                <w:szCs w:val="22"/>
              </w:rPr>
            </w:pPr>
            <w:r w:rsidRPr="00407E83">
              <w:rPr>
                <w:rFonts w:ascii="Arial" w:hAnsi="Arial" w:cs="Arial"/>
                <w:kern w:val="2"/>
                <w:sz w:val="22"/>
                <w:szCs w:val="22"/>
              </w:rPr>
              <w:t>5.3.1. dėl PVM tarifo pasikeitimo;</w:t>
            </w:r>
          </w:p>
          <w:p w14:paraId="7BAD7058" w14:textId="7D683B8F" w:rsidR="00AE28E4" w:rsidRPr="00B74367" w:rsidRDefault="00AE28E4">
            <w:pPr>
              <w:rPr>
                <w:rFonts w:ascii="Arial" w:hAnsi="Arial" w:cs="Arial"/>
                <w:color w:val="FF0000"/>
                <w:kern w:val="2"/>
                <w:sz w:val="22"/>
                <w:szCs w:val="22"/>
              </w:rPr>
            </w:pPr>
            <w:r w:rsidRPr="00940982">
              <w:rPr>
                <w:rFonts w:ascii="Arial" w:hAnsi="Arial" w:cs="Arial"/>
                <w:kern w:val="2"/>
                <w:sz w:val="22"/>
                <w:szCs w:val="22"/>
              </w:rPr>
              <w:t>5.3.2. netaikoma;</w:t>
            </w:r>
          </w:p>
          <w:p w14:paraId="699EC2F9" w14:textId="4AFA43DB" w:rsidR="005A5832" w:rsidRPr="00407E83" w:rsidRDefault="00A10867">
            <w:pPr>
              <w:rPr>
                <w:rFonts w:ascii="Arial" w:hAnsi="Arial" w:cs="Arial"/>
                <w:color w:val="4472C4" w:themeColor="accent1"/>
                <w:kern w:val="2"/>
                <w:sz w:val="22"/>
                <w:szCs w:val="22"/>
              </w:rPr>
            </w:pPr>
            <w:r w:rsidRPr="00DD0F12">
              <w:rPr>
                <w:rFonts w:ascii="Arial" w:hAnsi="Arial" w:cs="Arial"/>
                <w:kern w:val="2"/>
                <w:sz w:val="22"/>
                <w:szCs w:val="22"/>
              </w:rPr>
              <w:t>5.3.3. dėl kainų lygio pokyčio;</w:t>
            </w:r>
          </w:p>
        </w:tc>
      </w:tr>
      <w:tr w:rsidR="005A5832" w:rsidRPr="00407E83" w14:paraId="4721B91A" w14:textId="77777777" w:rsidTr="351B3ED0">
        <w:trPr>
          <w:trHeight w:val="300"/>
        </w:trPr>
        <w:tc>
          <w:tcPr>
            <w:tcW w:w="2704"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31" w:type="dxa"/>
            <w:gridSpan w:val="2"/>
          </w:tcPr>
          <w:p w14:paraId="7A4DBE92" w14:textId="174F60FB" w:rsidR="005A5832" w:rsidRPr="00407E83" w:rsidRDefault="00A10867">
            <w:pPr>
              <w:rPr>
                <w:rFonts w:ascii="Arial" w:hAnsi="Arial" w:cs="Arial"/>
                <w:kern w:val="2"/>
                <w:sz w:val="22"/>
                <w:szCs w:val="22"/>
              </w:rPr>
            </w:pPr>
            <w:r w:rsidRPr="00407E83">
              <w:rPr>
                <w:rFonts w:ascii="Arial" w:hAnsi="Arial" w:cs="Arial"/>
                <w:kern w:val="2"/>
                <w:sz w:val="22"/>
                <w:szCs w:val="22"/>
              </w:rPr>
              <w:t>Jeigu Sutarties vykdymo metu pasikeičia PVM mokėjimą reglamentuojantys teisės aktai, darantys tiesioginę įtaką Tiekėjo tiekiamų Prekių Sutartyje nurodyt</w:t>
            </w:r>
            <w:r w:rsidR="00AE28E4">
              <w:rPr>
                <w:rFonts w:ascii="Arial" w:hAnsi="Arial" w:cs="Arial"/>
                <w:kern w:val="2"/>
                <w:sz w:val="22"/>
                <w:szCs w:val="22"/>
              </w:rPr>
              <w:t>iems</w:t>
            </w:r>
            <w:r w:rsidRPr="00407E83">
              <w:rPr>
                <w:rFonts w:ascii="Arial" w:hAnsi="Arial" w:cs="Arial"/>
                <w:kern w:val="2"/>
                <w:sz w:val="22"/>
                <w:szCs w:val="22"/>
              </w:rPr>
              <w:t xml:space="preserve"> įkainiams, Sutarties</w:t>
            </w:r>
            <w:r w:rsidRPr="00407E83">
              <w:rPr>
                <w:rFonts w:ascii="Arial" w:hAnsi="Arial" w:cs="Arial"/>
                <w:color w:val="FF0000"/>
                <w:kern w:val="2"/>
                <w:sz w:val="22"/>
                <w:szCs w:val="22"/>
              </w:rPr>
              <w:t xml:space="preserve"> </w:t>
            </w:r>
            <w:r w:rsidRPr="00940982">
              <w:rPr>
                <w:rFonts w:ascii="Arial" w:hAnsi="Arial" w:cs="Arial"/>
                <w:kern w:val="2"/>
                <w:sz w:val="22"/>
                <w:szCs w:val="22"/>
              </w:rPr>
              <w:t xml:space="preserve">įkainiai </w:t>
            </w:r>
            <w:r w:rsidRPr="00AE28E4">
              <w:rPr>
                <w:rFonts w:ascii="Arial" w:hAnsi="Arial" w:cs="Arial"/>
                <w:kern w:val="2"/>
                <w:sz w:val="22"/>
                <w:szCs w:val="22"/>
              </w:rPr>
              <w:t xml:space="preserve">perskaičiuojami nekeičiant Prekių </w:t>
            </w:r>
            <w:r w:rsidR="00AE28E4">
              <w:rPr>
                <w:rFonts w:ascii="Arial" w:hAnsi="Arial" w:cs="Arial"/>
                <w:kern w:val="2"/>
                <w:sz w:val="22"/>
                <w:szCs w:val="22"/>
              </w:rPr>
              <w:t>įkainio</w:t>
            </w:r>
            <w:r w:rsidR="00AE28E4" w:rsidRPr="00940982">
              <w:rPr>
                <w:rFonts w:ascii="Arial" w:hAnsi="Arial" w:cs="Arial"/>
                <w:kern w:val="2"/>
                <w:sz w:val="22"/>
                <w:szCs w:val="22"/>
              </w:rPr>
              <w:t xml:space="preserve"> </w:t>
            </w:r>
            <w:r w:rsidRPr="00AE28E4">
              <w:rPr>
                <w:rFonts w:ascii="Arial" w:hAnsi="Arial" w:cs="Arial"/>
                <w:kern w:val="2"/>
                <w:sz w:val="22"/>
                <w:szCs w:val="22"/>
              </w:rPr>
              <w:t xml:space="preserve">be </w:t>
            </w:r>
            <w:r w:rsidRPr="00407E83">
              <w:rPr>
                <w:rFonts w:ascii="Arial" w:hAnsi="Arial" w:cs="Arial"/>
                <w:kern w:val="2"/>
                <w:sz w:val="22"/>
                <w:szCs w:val="22"/>
              </w:rPr>
              <w:t xml:space="preserve">PVM. </w:t>
            </w:r>
          </w:p>
          <w:p w14:paraId="1394E3CC" w14:textId="77777777" w:rsidR="005A5832" w:rsidRPr="00407E83" w:rsidRDefault="005A5832">
            <w:pPr>
              <w:rPr>
                <w:rFonts w:ascii="Arial" w:hAnsi="Arial" w:cs="Arial"/>
                <w:kern w:val="2"/>
                <w:sz w:val="22"/>
                <w:szCs w:val="22"/>
              </w:rPr>
            </w:pPr>
          </w:p>
          <w:p w14:paraId="466C6313" w14:textId="37D877F0" w:rsidR="005A5832" w:rsidRPr="00407E83" w:rsidRDefault="00A10867">
            <w:pPr>
              <w:rPr>
                <w:rFonts w:ascii="Arial" w:hAnsi="Arial" w:cs="Arial"/>
                <w:kern w:val="2"/>
                <w:sz w:val="22"/>
                <w:szCs w:val="22"/>
              </w:rPr>
            </w:pPr>
            <w:r w:rsidRPr="00407E83">
              <w:rPr>
                <w:rFonts w:ascii="Arial" w:hAnsi="Arial" w:cs="Arial"/>
                <w:kern w:val="2"/>
                <w:sz w:val="22"/>
                <w:szCs w:val="22"/>
              </w:rPr>
              <w:t>Perskaičiuot</w:t>
            </w:r>
            <w:r w:rsidR="00AE28E4">
              <w:rPr>
                <w:rFonts w:ascii="Arial" w:hAnsi="Arial" w:cs="Arial"/>
                <w:kern w:val="2"/>
                <w:sz w:val="22"/>
                <w:szCs w:val="22"/>
              </w:rPr>
              <w:t>i</w:t>
            </w:r>
            <w:r w:rsidRPr="00407E83">
              <w:rPr>
                <w:rFonts w:ascii="Arial" w:hAnsi="Arial" w:cs="Arial"/>
                <w:kern w:val="2"/>
                <w:sz w:val="22"/>
                <w:szCs w:val="22"/>
              </w:rPr>
              <w:t xml:space="preserve"> Sutarties Prekių įkainiai įforminami Susitarimu ir turi būti taikomi nuo naujo PVM įvedimo datos (nepriklausomai nuo to, kada pasirašytas Susitarimas).</w:t>
            </w:r>
          </w:p>
        </w:tc>
      </w:tr>
      <w:tr w:rsidR="001F59B3" w:rsidRPr="00407E83" w14:paraId="7516D2D1" w14:textId="77777777" w:rsidTr="351B3ED0">
        <w:trPr>
          <w:trHeight w:val="300"/>
        </w:trPr>
        <w:tc>
          <w:tcPr>
            <w:tcW w:w="2704" w:type="dxa"/>
            <w:gridSpan w:val="2"/>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25C02C23" w14:textId="77777777" w:rsidR="001F59B3" w:rsidRPr="00407E83" w:rsidRDefault="001F59B3" w:rsidP="001F59B3">
            <w:pPr>
              <w:rPr>
                <w:rFonts w:ascii="Arial" w:hAnsi="Arial" w:cs="Arial"/>
                <w:kern w:val="2"/>
                <w:sz w:val="22"/>
                <w:szCs w:val="22"/>
              </w:rPr>
            </w:pPr>
          </w:p>
          <w:p w14:paraId="3DD0248C" w14:textId="1A5F6ED8" w:rsidR="001F59B3" w:rsidRPr="00407E83" w:rsidRDefault="001F59B3" w:rsidP="001F59B3">
            <w:pPr>
              <w:rPr>
                <w:rFonts w:ascii="Arial" w:hAnsi="Arial" w:cs="Arial"/>
                <w:kern w:val="2"/>
                <w:sz w:val="22"/>
                <w:szCs w:val="22"/>
              </w:rPr>
            </w:pPr>
          </w:p>
        </w:tc>
      </w:tr>
      <w:tr w:rsidR="00AE28E4" w:rsidRPr="00407E83" w14:paraId="47BA62CA" w14:textId="77777777" w:rsidTr="351B3ED0">
        <w:trPr>
          <w:trHeight w:val="300"/>
        </w:trPr>
        <w:tc>
          <w:tcPr>
            <w:tcW w:w="2704" w:type="dxa"/>
            <w:gridSpan w:val="2"/>
          </w:tcPr>
          <w:p w14:paraId="2A0C410E" w14:textId="4B6D46A0" w:rsidR="00AE28E4" w:rsidRPr="00407E83" w:rsidRDefault="00AE28E4" w:rsidP="00AE28E4">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tc>
        <w:tc>
          <w:tcPr>
            <w:tcW w:w="6831" w:type="dxa"/>
            <w:gridSpan w:val="2"/>
          </w:tcPr>
          <w:p w14:paraId="798B8C50" w14:textId="77777777" w:rsidR="00AE28E4" w:rsidRPr="006448A1" w:rsidRDefault="00AE28E4" w:rsidP="00AE28E4">
            <w:pPr>
              <w:rPr>
                <w:rFonts w:ascii="Arial" w:hAnsi="Arial" w:cs="Arial"/>
                <w:kern w:val="2"/>
                <w:sz w:val="22"/>
                <w:szCs w:val="22"/>
              </w:rPr>
            </w:pPr>
            <w:r w:rsidRPr="00407E83">
              <w:rPr>
                <w:rFonts w:ascii="Arial" w:hAnsi="Arial" w:cs="Arial"/>
                <w:color w:val="000000"/>
                <w:kern w:val="2"/>
                <w:sz w:val="22"/>
                <w:szCs w:val="22"/>
              </w:rPr>
              <w:t>5.3.3.1 Bet</w:t>
            </w:r>
            <w:r w:rsidRPr="00407E83">
              <w:rPr>
                <w:rFonts w:ascii="Arial" w:hAnsi="Arial" w:cs="Arial"/>
                <w:kern w:val="2"/>
                <w:sz w:val="22"/>
                <w:szCs w:val="22"/>
              </w:rPr>
              <w:t xml:space="preserve"> kuri Sutarties šalis Sutarties galiojimo metu turi teisę inicijuoti </w:t>
            </w:r>
            <w:r w:rsidRPr="006448A1">
              <w:rPr>
                <w:rFonts w:ascii="Arial" w:hAnsi="Arial" w:cs="Arial"/>
                <w:kern w:val="2"/>
                <w:sz w:val="22"/>
                <w:szCs w:val="22"/>
              </w:rPr>
              <w:t xml:space="preserve">Sutarties </w:t>
            </w:r>
            <w:r w:rsidRPr="004864E3">
              <w:rPr>
                <w:rFonts w:ascii="Arial" w:hAnsi="Arial" w:cs="Arial"/>
                <w:kern w:val="2"/>
                <w:sz w:val="22"/>
                <w:szCs w:val="22"/>
              </w:rPr>
              <w:t xml:space="preserve">įkainių </w:t>
            </w:r>
            <w:r w:rsidRPr="006448A1">
              <w:rPr>
                <w:rFonts w:ascii="Arial" w:hAnsi="Arial" w:cs="Arial"/>
                <w:kern w:val="2"/>
                <w:sz w:val="22"/>
                <w:szCs w:val="22"/>
              </w:rPr>
              <w:t xml:space="preserve">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w:t>
            </w:r>
            <w:r w:rsidRPr="004864E3">
              <w:rPr>
                <w:rFonts w:ascii="Arial" w:hAnsi="Arial" w:cs="Arial"/>
                <w:kern w:val="2"/>
                <w:sz w:val="22"/>
                <w:szCs w:val="22"/>
              </w:rPr>
              <w:t xml:space="preserve">įkainių </w:t>
            </w:r>
            <w:r w:rsidRPr="006448A1">
              <w:rPr>
                <w:rFonts w:ascii="Arial" w:hAnsi="Arial" w:cs="Arial"/>
                <w:kern w:val="2"/>
                <w:sz w:val="22"/>
                <w:szCs w:val="22"/>
              </w:rPr>
              <w:t>peržiūra atliekama ne rečiau kaip kas 12</w:t>
            </w:r>
            <w:r w:rsidRPr="004864E3">
              <w:rPr>
                <w:rFonts w:ascii="Arial" w:hAnsi="Arial" w:cs="Arial"/>
                <w:kern w:val="2"/>
                <w:sz w:val="22"/>
                <w:szCs w:val="22"/>
              </w:rPr>
              <w:t xml:space="preserve"> </w:t>
            </w:r>
            <w:r w:rsidRPr="006448A1">
              <w:rPr>
                <w:rFonts w:ascii="Arial" w:hAnsi="Arial" w:cs="Arial"/>
                <w:kern w:val="2"/>
                <w:sz w:val="22"/>
                <w:szCs w:val="22"/>
              </w:rPr>
              <w:t>mėnesių.</w:t>
            </w:r>
          </w:p>
          <w:p w14:paraId="7992CE9F" w14:textId="77777777" w:rsidR="00AE28E4" w:rsidRPr="004864E3" w:rsidRDefault="00AE28E4" w:rsidP="00AE28E4">
            <w:pPr>
              <w:rPr>
                <w:rFonts w:ascii="Arial" w:hAnsi="Arial" w:cs="Arial"/>
                <w:kern w:val="2"/>
                <w:sz w:val="22"/>
                <w:szCs w:val="22"/>
                <w:shd w:val="clear" w:color="auto" w:fill="FFFFFF"/>
              </w:rPr>
            </w:pPr>
            <w:r w:rsidRPr="006448A1">
              <w:rPr>
                <w:rFonts w:ascii="Arial" w:hAnsi="Arial" w:cs="Arial"/>
                <w:kern w:val="2"/>
                <w:sz w:val="22"/>
                <w:szCs w:val="22"/>
              </w:rPr>
              <w:t xml:space="preserve">5.3.3.2. Sutarties </w:t>
            </w:r>
            <w:r w:rsidRPr="004864E3">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00DA9D1" w14:textId="77777777" w:rsidR="00AE28E4" w:rsidRPr="004864E3" w:rsidRDefault="00AE28E4" w:rsidP="00AE28E4">
            <w:pPr>
              <w:rPr>
                <w:rFonts w:ascii="Arial" w:hAnsi="Arial" w:cs="Arial"/>
                <w:kern w:val="2"/>
                <w:sz w:val="22"/>
                <w:szCs w:val="22"/>
                <w:shd w:val="clear" w:color="auto" w:fill="FFFFFF"/>
              </w:rPr>
            </w:pPr>
            <w:r w:rsidRPr="00407E83">
              <w:rPr>
                <w:rFonts w:ascii="Arial" w:hAnsi="Arial" w:cs="Arial"/>
                <w:color w:val="000000"/>
                <w:kern w:val="2"/>
                <w:sz w:val="22"/>
                <w:szCs w:val="22"/>
              </w:rPr>
              <w:t xml:space="preserve">5.3.3.3. </w:t>
            </w:r>
            <w:r w:rsidRPr="00407E83">
              <w:rPr>
                <w:rFonts w:ascii="Arial" w:hAnsi="Arial" w:cs="Arial"/>
                <w:color w:val="000000"/>
                <w:kern w:val="2"/>
                <w:sz w:val="22"/>
                <w:szCs w:val="22"/>
                <w:shd w:val="clear" w:color="auto" w:fill="FFFFFF"/>
              </w:rPr>
              <w:t xml:space="preserve">Jeigu </w:t>
            </w:r>
            <w:r w:rsidRPr="004864E3">
              <w:rPr>
                <w:rFonts w:ascii="Arial" w:hAnsi="Arial" w:cs="Arial"/>
                <w:kern w:val="2"/>
                <w:sz w:val="22"/>
                <w:szCs w:val="22"/>
                <w:shd w:val="clear" w:color="auto" w:fill="FFFFFF"/>
              </w:rPr>
              <w:t>Prekių tiekimas vėluoja dėl Tiekėjo kaltės, uždelstų pristatyti Prekių įkainiai nėra perskaičiuojami dėl kainų lygio kilimo (negali būti didinami).</w:t>
            </w:r>
          </w:p>
          <w:p w14:paraId="77387ABC" w14:textId="77777777" w:rsidR="00AE28E4" w:rsidRPr="004864E3" w:rsidRDefault="00AE28E4" w:rsidP="00AE28E4">
            <w:pPr>
              <w:rPr>
                <w:rFonts w:ascii="Arial" w:hAnsi="Arial" w:cs="Arial"/>
                <w:kern w:val="2"/>
                <w:sz w:val="22"/>
                <w:szCs w:val="22"/>
                <w:shd w:val="clear" w:color="auto" w:fill="FFFFFF"/>
              </w:rPr>
            </w:pPr>
            <w:r w:rsidRPr="004864E3">
              <w:rPr>
                <w:rFonts w:ascii="Arial" w:hAnsi="Arial" w:cs="Arial"/>
                <w:kern w:val="2"/>
                <w:sz w:val="22"/>
                <w:szCs w:val="22"/>
              </w:rPr>
              <w:t xml:space="preserve">5.3.3.4. Atlikdamos Sutarties įkainių peržiūrą </w:t>
            </w:r>
            <w:r w:rsidRPr="004864E3">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4CC966E5"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Iš kitos Šalies </w:t>
            </w:r>
            <w:r w:rsidRPr="00407E83">
              <w:rPr>
                <w:rFonts w:ascii="Arial" w:hAnsi="Arial" w:cs="Arial"/>
                <w:kern w:val="2"/>
                <w:sz w:val="22"/>
                <w:szCs w:val="22"/>
                <w:shd w:val="clear" w:color="auto" w:fill="FFFFFF"/>
              </w:rPr>
              <w:t>nereikalaujama</w:t>
            </w:r>
            <w:r w:rsidRPr="00407E83">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657D4EE8"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4864E3">
              <w:rPr>
                <w:rFonts w:ascii="Arial" w:hAnsi="Arial" w:cs="Arial"/>
                <w:kern w:val="2"/>
                <w:sz w:val="22"/>
                <w:szCs w:val="22"/>
                <w:shd w:val="clear" w:color="auto" w:fill="FFFFFF"/>
              </w:rPr>
              <w:t xml:space="preserve">pabaigoje ir jo nustatymo datą, kainų pokytį (k), perskaičiuotą Sutarties įkainius, </w:t>
            </w:r>
            <w:r w:rsidRPr="00407E83">
              <w:rPr>
                <w:rFonts w:ascii="Arial" w:hAnsi="Arial" w:cs="Arial"/>
                <w:color w:val="000000"/>
                <w:kern w:val="2"/>
                <w:sz w:val="22"/>
                <w:szCs w:val="22"/>
                <w:shd w:val="clear" w:color="auto" w:fill="FFFFFF"/>
              </w:rPr>
              <w:t>perskaičiuotą Pradinės Sutarties vertę.</w:t>
            </w:r>
          </w:p>
          <w:p w14:paraId="134913D1"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5.3.3.6. Nauj</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 Sutarties </w:t>
            </w:r>
            <w:r w:rsidRPr="004864E3">
              <w:rPr>
                <w:rFonts w:ascii="Arial" w:hAnsi="Arial" w:cs="Arial"/>
                <w:kern w:val="2"/>
                <w:sz w:val="22"/>
                <w:szCs w:val="22"/>
                <w:shd w:val="clear" w:color="auto" w:fill="FFFFFF"/>
              </w:rPr>
              <w:t>įkainiai</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apskaičiuojami pagal žemiau pateiktą formulę:</w:t>
            </w:r>
          </w:p>
          <w:p w14:paraId="758A043A" w14:textId="77777777" w:rsidR="00AE28E4" w:rsidRPr="006448A1" w:rsidRDefault="003157B6" w:rsidP="00AE28E4">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AE28E4" w:rsidRPr="00407E83">
              <w:rPr>
                <w:rFonts w:ascii="Arial" w:hAnsi="Arial" w:cs="Arial"/>
                <w:kern w:val="2"/>
                <w:sz w:val="22"/>
                <w:szCs w:val="22"/>
              </w:rPr>
              <w:t>, kur a –</w:t>
            </w:r>
            <w:r w:rsidR="00AE28E4" w:rsidRPr="004864E3">
              <w:rPr>
                <w:rFonts w:ascii="Arial" w:hAnsi="Arial" w:cs="Arial"/>
                <w:kern w:val="2"/>
                <w:sz w:val="22"/>
                <w:szCs w:val="22"/>
              </w:rPr>
              <w:t xml:space="preserve">įkainis </w:t>
            </w:r>
            <w:r w:rsidR="00AE28E4" w:rsidRPr="006448A1">
              <w:rPr>
                <w:rFonts w:ascii="Arial" w:hAnsi="Arial" w:cs="Arial"/>
                <w:kern w:val="2"/>
                <w:sz w:val="22"/>
                <w:szCs w:val="22"/>
              </w:rPr>
              <w:t>(Eur be PVM)) (jei peržiūra jau buvo atlikta, tai po paskutinio perskaičiavimo) </w:t>
            </w:r>
          </w:p>
          <w:p w14:paraId="4AD113F7" w14:textId="77777777" w:rsidR="00AE28E4" w:rsidRPr="00407E83" w:rsidRDefault="00AE28E4" w:rsidP="00AE28E4">
            <w:pPr>
              <w:jc w:val="both"/>
              <w:textAlignment w:val="baseline"/>
              <w:rPr>
                <w:rFonts w:ascii="Arial" w:hAnsi="Arial" w:cs="Arial"/>
                <w:kern w:val="2"/>
                <w:sz w:val="22"/>
                <w:szCs w:val="22"/>
              </w:rPr>
            </w:pPr>
            <w:r w:rsidRPr="006448A1">
              <w:rPr>
                <w:rFonts w:ascii="Arial" w:hAnsi="Arial" w:cs="Arial"/>
                <w:kern w:val="2"/>
                <w:sz w:val="22"/>
                <w:szCs w:val="22"/>
              </w:rPr>
              <w:t>a</w:t>
            </w:r>
            <w:r w:rsidRPr="006448A1">
              <w:rPr>
                <w:rFonts w:ascii="Arial" w:hAnsi="Arial" w:cs="Arial"/>
                <w:kern w:val="2"/>
                <w:sz w:val="22"/>
                <w:szCs w:val="22"/>
                <w:vertAlign w:val="subscript"/>
              </w:rPr>
              <w:t>1</w:t>
            </w:r>
            <w:r w:rsidRPr="006448A1">
              <w:rPr>
                <w:rFonts w:ascii="Arial" w:hAnsi="Arial" w:cs="Arial"/>
                <w:kern w:val="2"/>
                <w:sz w:val="22"/>
                <w:szCs w:val="22"/>
              </w:rPr>
              <w:t xml:space="preserve"> – perskaičiuotas (pakeistas) </w:t>
            </w:r>
            <w:r w:rsidRPr="004864E3">
              <w:rPr>
                <w:rFonts w:ascii="Arial" w:hAnsi="Arial" w:cs="Arial"/>
                <w:kern w:val="2"/>
                <w:sz w:val="22"/>
                <w:szCs w:val="22"/>
              </w:rPr>
              <w:t xml:space="preserve">įkainis </w:t>
            </w:r>
            <w:r w:rsidRPr="00407E83">
              <w:rPr>
                <w:rFonts w:ascii="Arial" w:hAnsi="Arial" w:cs="Arial"/>
                <w:kern w:val="2"/>
                <w:sz w:val="22"/>
                <w:szCs w:val="22"/>
              </w:rPr>
              <w:t>(Eur be PVM) </w:t>
            </w:r>
          </w:p>
          <w:p w14:paraId="51F7BDFA" w14:textId="77777777" w:rsidR="00AE28E4" w:rsidRPr="00407E83" w:rsidRDefault="00AE28E4" w:rsidP="00AE28E4">
            <w:pPr>
              <w:jc w:val="both"/>
              <w:textAlignment w:val="baseline"/>
              <w:rPr>
                <w:rFonts w:ascii="Arial" w:hAnsi="Arial" w:cs="Arial"/>
                <w:kern w:val="2"/>
                <w:sz w:val="22"/>
                <w:szCs w:val="22"/>
              </w:rPr>
            </w:pPr>
            <w:r w:rsidRPr="00407E83">
              <w:rPr>
                <w:rFonts w:ascii="Arial" w:hAnsi="Arial" w:cs="Arial"/>
                <w:kern w:val="2"/>
                <w:sz w:val="22"/>
                <w:szCs w:val="22"/>
              </w:rPr>
              <w:lastRenderedPageBreak/>
              <w:t>k – pagal vartotojų kainų indeksą</w:t>
            </w:r>
            <w:r w:rsidRPr="00407E83">
              <w:rPr>
                <w:rFonts w:ascii="Arial" w:hAnsi="Arial" w:cs="Arial"/>
                <w:color w:val="4472C4"/>
                <w:kern w:val="2"/>
                <w:sz w:val="22"/>
                <w:szCs w:val="22"/>
              </w:rPr>
              <w:t xml:space="preserve"> </w:t>
            </w:r>
            <w:r w:rsidRPr="00407E83">
              <w:rPr>
                <w:rFonts w:ascii="Arial" w:hAnsi="Arial" w:cs="Arial"/>
                <w:kern w:val="2"/>
                <w:sz w:val="22"/>
                <w:szCs w:val="22"/>
              </w:rPr>
              <w:t>apskaičiuotas Vartojimo prekių ir paslaugų kainų pokytis (padidėjimas arba sumažėjimas) (%). „k“ reikšmė skaičiuojama pagal formulę:</w:t>
            </w:r>
          </w:p>
          <w:p w14:paraId="283FF218" w14:textId="77777777" w:rsidR="00AE28E4" w:rsidRPr="00407E83" w:rsidRDefault="00AE28E4" w:rsidP="00AE28E4">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07E83">
              <w:rPr>
                <w:rFonts w:ascii="Arial" w:hAnsi="Arial" w:cs="Arial"/>
                <w:kern w:val="2"/>
                <w:sz w:val="22"/>
                <w:szCs w:val="22"/>
              </w:rPr>
              <w:t>, (proc.) kur</w:t>
            </w:r>
          </w:p>
          <w:p w14:paraId="38374721" w14:textId="77777777" w:rsidR="00AE28E4" w:rsidRPr="00407E83" w:rsidRDefault="00AE28E4" w:rsidP="00AE28E4">
            <w:pPr>
              <w:jc w:val="both"/>
              <w:textAlignment w:val="baseline"/>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naujausias</w:t>
            </w:r>
            <w:proofErr w:type="spellEnd"/>
            <w:r w:rsidRPr="00407E83">
              <w:rPr>
                <w:rFonts w:ascii="Arial" w:hAnsi="Arial" w:cs="Arial"/>
                <w:kern w:val="2"/>
                <w:sz w:val="22"/>
                <w:szCs w:val="22"/>
              </w:rPr>
              <w:t xml:space="preserve"> – kreipimosi dėl </w:t>
            </w:r>
            <w:r w:rsidRPr="004864E3">
              <w:rPr>
                <w:rFonts w:ascii="Arial" w:hAnsi="Arial" w:cs="Arial"/>
                <w:kern w:val="2"/>
                <w:sz w:val="22"/>
                <w:szCs w:val="22"/>
              </w:rPr>
              <w:t>įkainių</w:t>
            </w:r>
            <w:r w:rsidRPr="00407E83">
              <w:rPr>
                <w:rFonts w:ascii="Arial" w:hAnsi="Arial" w:cs="Arial"/>
                <w:color w:val="FF0000"/>
                <w:kern w:val="2"/>
                <w:sz w:val="22"/>
                <w:szCs w:val="22"/>
              </w:rPr>
              <w:t xml:space="preserve"> </w:t>
            </w:r>
            <w:r w:rsidRPr="00407E83">
              <w:rPr>
                <w:rFonts w:ascii="Arial" w:hAnsi="Arial" w:cs="Arial"/>
                <w:kern w:val="2"/>
                <w:sz w:val="22"/>
                <w:szCs w:val="22"/>
              </w:rPr>
              <w:t>peržiūros išsiuntimo kitai šaliai dieną paskelbtas naujausias vartojimo prekių ir paslaugų indeksas.</w:t>
            </w:r>
          </w:p>
          <w:p w14:paraId="3BB0909C" w14:textId="77777777" w:rsidR="00AE28E4" w:rsidRPr="00407E83" w:rsidRDefault="00AE28E4" w:rsidP="00AE28E4">
            <w:pPr>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pradžia</w:t>
            </w:r>
            <w:proofErr w:type="spellEnd"/>
            <w:r w:rsidRPr="00407E83">
              <w:rPr>
                <w:rFonts w:ascii="Arial" w:hAnsi="Arial" w:cs="Arial"/>
                <w:kern w:val="2"/>
                <w:sz w:val="22"/>
                <w:szCs w:val="22"/>
              </w:rPr>
              <w:t xml:space="preserve"> – laikotarpio pradžios datos (mėnesio) vartojimo prekių ir paslaugų indeksas. </w:t>
            </w:r>
          </w:p>
          <w:p w14:paraId="7FA87F6B" w14:textId="77777777" w:rsidR="00AE28E4" w:rsidRPr="00407E83" w:rsidRDefault="00AE28E4" w:rsidP="00AE28E4">
            <w:pPr>
              <w:rPr>
                <w:rFonts w:ascii="Arial" w:hAnsi="Arial" w:cs="Arial"/>
                <w:color w:val="4472C4"/>
                <w:kern w:val="2"/>
                <w:sz w:val="22"/>
                <w:szCs w:val="22"/>
              </w:rPr>
            </w:pPr>
            <w:r w:rsidRPr="00407E83">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2D2866"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5.3.3.7. </w:t>
            </w:r>
            <w:r w:rsidRPr="00407E83">
              <w:rPr>
                <w:rFonts w:ascii="Arial" w:hAnsi="Arial" w:cs="Arial"/>
                <w:color w:val="000000"/>
                <w:kern w:val="2"/>
                <w:sz w:val="22"/>
                <w:szCs w:val="22"/>
                <w:shd w:val="clear" w:color="auto" w:fill="FFFFFF"/>
              </w:rPr>
              <w:t xml:space="preserve">Skaičiavimams indeksų reikšmės imamos </w:t>
            </w:r>
            <w:r w:rsidRPr="00407E83">
              <w:rPr>
                <w:rFonts w:ascii="Arial" w:hAnsi="Arial" w:cs="Arial"/>
                <w:kern w:val="2"/>
                <w:sz w:val="22"/>
                <w:szCs w:val="22"/>
                <w:shd w:val="clear" w:color="auto" w:fill="FFFFFF"/>
              </w:rPr>
              <w:t>keturių</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407E83">
              <w:rPr>
                <w:rFonts w:ascii="Arial" w:hAnsi="Arial" w:cs="Arial"/>
                <w:kern w:val="2"/>
                <w:sz w:val="22"/>
                <w:szCs w:val="22"/>
                <w:shd w:val="clear" w:color="auto" w:fill="FFFFFF"/>
              </w:rPr>
              <w:t>vieno</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skaitmens po kablelio, o apskaičiuotas įkainis „a</w:t>
            </w:r>
            <w:r w:rsidRPr="00407E83">
              <w:rPr>
                <w:rFonts w:ascii="Arial" w:hAnsi="Arial" w:cs="Arial"/>
                <w:color w:val="000000"/>
                <w:kern w:val="2"/>
                <w:sz w:val="22"/>
                <w:szCs w:val="22"/>
                <w:shd w:val="clear" w:color="auto" w:fill="FFFFFF"/>
                <w:vertAlign w:val="subscript"/>
              </w:rPr>
              <w:t>1</w:t>
            </w:r>
            <w:r w:rsidRPr="00407E83">
              <w:rPr>
                <w:rFonts w:ascii="Arial" w:hAnsi="Arial" w:cs="Arial"/>
                <w:color w:val="000000"/>
                <w:kern w:val="2"/>
                <w:sz w:val="22"/>
                <w:szCs w:val="22"/>
                <w:shd w:val="clear" w:color="auto" w:fill="FFFFFF"/>
              </w:rPr>
              <w:t xml:space="preserve">“ suapvalinamas iki </w:t>
            </w:r>
            <w:r w:rsidRPr="00407E83">
              <w:rPr>
                <w:rFonts w:ascii="Arial" w:hAnsi="Arial" w:cs="Arial"/>
                <w:kern w:val="2"/>
                <w:sz w:val="22"/>
                <w:szCs w:val="22"/>
                <w:shd w:val="clear" w:color="auto" w:fill="FFFFFF"/>
              </w:rPr>
              <w:t>dviejų</w:t>
            </w:r>
            <w:r w:rsidRPr="00407E83">
              <w:rPr>
                <w:rFonts w:ascii="Arial" w:hAnsi="Arial" w:cs="Arial"/>
                <w:b/>
                <w:bCs/>
                <w:color w:val="000000"/>
                <w:kern w:val="2"/>
                <w:sz w:val="22"/>
                <w:szCs w:val="22"/>
                <w:shd w:val="clear" w:color="auto" w:fill="FFFFFF"/>
              </w:rPr>
              <w:t xml:space="preserve"> </w:t>
            </w:r>
            <w:r w:rsidRPr="00407E83">
              <w:rPr>
                <w:rFonts w:ascii="Arial" w:hAnsi="Arial" w:cs="Arial"/>
                <w:color w:val="FF0000"/>
                <w:kern w:val="2"/>
                <w:sz w:val="22"/>
                <w:szCs w:val="22"/>
                <w:shd w:val="clear" w:color="auto" w:fill="FFFFFF"/>
              </w:rPr>
              <w:t xml:space="preserve"> </w:t>
            </w:r>
            <w:r w:rsidRPr="00407E83">
              <w:rPr>
                <w:rFonts w:ascii="Arial" w:hAnsi="Arial" w:cs="Arial"/>
                <w:color w:val="000000"/>
                <w:kern w:val="2"/>
                <w:sz w:val="22"/>
                <w:szCs w:val="22"/>
                <w:shd w:val="clear" w:color="auto" w:fill="FFFFFF"/>
              </w:rPr>
              <w:t>skaitmenų po kablelio.</w:t>
            </w:r>
          </w:p>
          <w:p w14:paraId="2573CD10"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5.3.3.8. Šalis, siekianti Sutarties </w:t>
            </w:r>
            <w:r w:rsidRPr="004864E3">
              <w:rPr>
                <w:rFonts w:ascii="Arial" w:hAnsi="Arial" w:cs="Arial"/>
                <w:kern w:val="2"/>
                <w:sz w:val="22"/>
                <w:szCs w:val="22"/>
                <w:shd w:val="clear" w:color="auto" w:fill="FFFFFF"/>
              </w:rPr>
              <w:t xml:space="preserve">įkainių </w:t>
            </w:r>
            <w:r w:rsidRPr="00407E83">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407E83">
              <w:rPr>
                <w:rFonts w:ascii="Arial" w:hAnsi="Arial" w:cs="Arial"/>
                <w:kern w:val="2"/>
                <w:sz w:val="22"/>
                <w:szCs w:val="22"/>
                <w:shd w:val="clear" w:color="auto" w:fill="FFFFFF"/>
              </w:rPr>
              <w:t>Pr</w:t>
            </w:r>
            <w:r w:rsidRPr="00407E83">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68EA9F7" w14:textId="77777777" w:rsidR="00AE28E4" w:rsidRPr="00407E83" w:rsidRDefault="00AE28E4" w:rsidP="00AE28E4">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w:t>
            </w:r>
            <w:r w:rsidRPr="00DD0F12">
              <w:rPr>
                <w:rFonts w:ascii="Arial" w:hAnsi="Arial" w:cs="Arial"/>
                <w:kern w:val="2"/>
                <w:sz w:val="22"/>
                <w:szCs w:val="22"/>
                <w:shd w:val="clear" w:color="auto" w:fill="FFFFFF"/>
              </w:rPr>
              <w:t xml:space="preserve">per 30 kalendorinių dienų </w:t>
            </w:r>
            <w:r w:rsidRPr="00407E83">
              <w:rPr>
                <w:rFonts w:ascii="Arial" w:hAnsi="Arial" w:cs="Arial"/>
                <w:color w:val="000000"/>
                <w:kern w:val="2"/>
                <w:sz w:val="22"/>
                <w:szCs w:val="22"/>
                <w:shd w:val="clear" w:color="auto" w:fill="FFFFFF"/>
              </w:rPr>
              <w:t xml:space="preserve">nuo Šalies pateikto tinkamo prašymo perskaičiuoti </w:t>
            </w:r>
            <w:r w:rsidRPr="004864E3">
              <w:rPr>
                <w:rFonts w:ascii="Arial" w:hAnsi="Arial" w:cs="Arial"/>
                <w:kern w:val="2"/>
                <w:sz w:val="22"/>
                <w:szCs w:val="22"/>
                <w:shd w:val="clear" w:color="auto" w:fill="FFFFFF"/>
              </w:rPr>
              <w:t>S</w:t>
            </w:r>
            <w:r w:rsidRPr="00C70712">
              <w:rPr>
                <w:rFonts w:ascii="Arial" w:hAnsi="Arial" w:cs="Arial"/>
                <w:kern w:val="2"/>
                <w:sz w:val="22"/>
                <w:szCs w:val="22"/>
              </w:rPr>
              <w:t xml:space="preserve">utarties </w:t>
            </w:r>
            <w:r w:rsidRPr="004864E3">
              <w:rPr>
                <w:rFonts w:ascii="Arial" w:hAnsi="Arial" w:cs="Arial"/>
                <w:kern w:val="2"/>
                <w:sz w:val="22"/>
                <w:szCs w:val="22"/>
                <w:shd w:val="clear" w:color="auto" w:fill="FFFFFF"/>
              </w:rPr>
              <w:t xml:space="preserve">įkainius </w:t>
            </w:r>
            <w:r w:rsidRPr="00407E83">
              <w:rPr>
                <w:rFonts w:ascii="Arial" w:hAnsi="Arial" w:cs="Arial"/>
                <w:color w:val="000000"/>
                <w:kern w:val="2"/>
                <w:sz w:val="22"/>
                <w:szCs w:val="22"/>
                <w:shd w:val="clear" w:color="auto" w:fill="FFFFFF"/>
              </w:rPr>
              <w:t>gavimo dienos.</w:t>
            </w:r>
          </w:p>
          <w:p w14:paraId="33726C88" w14:textId="067E0FDA" w:rsidR="00AE28E4" w:rsidRPr="00407E83" w:rsidRDefault="00AE28E4" w:rsidP="00AE28E4">
            <w:pPr>
              <w:rPr>
                <w:rFonts w:ascii="Arial" w:hAnsi="Arial" w:cs="Arial"/>
                <w:color w:val="4472C4"/>
                <w:kern w:val="2"/>
                <w:sz w:val="22"/>
                <w:szCs w:val="22"/>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F59B3" w:rsidRPr="00407E83" w14:paraId="333783FD" w14:textId="77777777" w:rsidTr="351B3ED0">
        <w:trPr>
          <w:trHeight w:val="300"/>
        </w:trPr>
        <w:tc>
          <w:tcPr>
            <w:tcW w:w="2704"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2024AD2C" w14:textId="1661D3F4" w:rsidR="001F59B3" w:rsidRPr="00407E83" w:rsidRDefault="001F59B3" w:rsidP="001F59B3">
            <w:pPr>
              <w:rPr>
                <w:rFonts w:ascii="Arial" w:hAnsi="Arial" w:cs="Arial"/>
                <w:kern w:val="2"/>
                <w:sz w:val="22"/>
                <w:szCs w:val="22"/>
              </w:rPr>
            </w:pPr>
            <w:r w:rsidRPr="00407E83">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142E0D" w14:textId="4ACBC04D" w:rsidR="001F59B3" w:rsidRPr="00407E83" w:rsidRDefault="001F59B3" w:rsidP="001F59B3">
            <w:pPr>
              <w:rPr>
                <w:rFonts w:ascii="Arial" w:hAnsi="Arial" w:cs="Arial"/>
                <w:kern w:val="2"/>
                <w:sz w:val="22"/>
                <w:szCs w:val="22"/>
              </w:rPr>
            </w:pPr>
            <w:r w:rsidRPr="00407E83">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jeigu reikia, atlieka rinkos kainų tyrimą (apklausą telefonu ir / ar raštu, ir / ar paiešką elektroninėje erdvėje ar kt.), tokiu būdu įvertindamas, ar Tiekėjo pateiktos Nenumatytų prekių kainos atitinka rinkos kainas. Nustačius, kad Tiekėjo pasiūlytos Nenumatytų prekių kainos yra </w:t>
            </w:r>
            <w:r w:rsidRPr="00407E83">
              <w:rPr>
                <w:rFonts w:ascii="Arial" w:hAnsi="Arial" w:cs="Arial"/>
                <w:kern w:val="2"/>
                <w:sz w:val="22"/>
                <w:szCs w:val="22"/>
              </w:rPr>
              <w:lastRenderedPageBreak/>
              <w:t>didesnės nei rinkos, Pirkėjas prašo Tiekėjo jas sumažinti. Tiekėjui nesutikus sumažinti Nenumatytų prekių kainos iki rinkos kainos, Pirkėjas pasilieka teisę Nenumatytas prekes įsigyti atskiru pirkimu.</w:t>
            </w:r>
          </w:p>
        </w:tc>
      </w:tr>
      <w:tr w:rsidR="001F59B3" w:rsidRPr="00407E83" w14:paraId="1C3E78F6" w14:textId="77777777" w:rsidTr="351B3ED0">
        <w:trPr>
          <w:trHeight w:val="300"/>
        </w:trPr>
        <w:tc>
          <w:tcPr>
            <w:tcW w:w="2704"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5.5. Atsiskaitymo su Tiekėju terminas ir tvarka</w:t>
            </w:r>
          </w:p>
        </w:tc>
        <w:tc>
          <w:tcPr>
            <w:tcW w:w="6831" w:type="dxa"/>
            <w:gridSpan w:val="2"/>
          </w:tcPr>
          <w:p w14:paraId="70783BDB" w14:textId="63B27552" w:rsidR="001F59B3" w:rsidRPr="00407E83" w:rsidRDefault="001F59B3" w:rsidP="001F59B3">
            <w:pPr>
              <w:rPr>
                <w:rFonts w:ascii="Arial" w:hAnsi="Arial" w:cs="Arial"/>
                <w:kern w:val="2"/>
                <w:sz w:val="22"/>
                <w:szCs w:val="22"/>
              </w:rPr>
            </w:pPr>
            <w:r w:rsidRPr="00507821">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1F59B3">
            <w:pPr>
              <w:rPr>
                <w:rFonts w:ascii="Arial" w:hAnsi="Arial" w:cs="Arial"/>
                <w:kern w:val="2"/>
                <w:sz w:val="22"/>
                <w:szCs w:val="22"/>
              </w:rPr>
            </w:pPr>
          </w:p>
          <w:p w14:paraId="08D158C9" w14:textId="0CEB8B7D"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2AC60EAD" w14:textId="25BB80BA" w:rsidR="001F59B3" w:rsidRPr="00635F07" w:rsidRDefault="001F59B3" w:rsidP="001F59B3">
            <w:pPr>
              <w:rPr>
                <w:rFonts w:ascii="Arial" w:hAnsi="Arial" w:cs="Arial"/>
                <w:kern w:val="2"/>
                <w:sz w:val="22"/>
                <w:szCs w:val="22"/>
                <w:shd w:val="clear" w:color="auto" w:fill="FFFFFF"/>
              </w:rPr>
            </w:pPr>
            <w:r w:rsidRPr="00635F07">
              <w:rPr>
                <w:rFonts w:ascii="Arial" w:hAnsi="Arial" w:cs="Arial"/>
                <w:kern w:val="2"/>
                <w:sz w:val="22"/>
                <w:szCs w:val="22"/>
                <w:shd w:val="clear" w:color="auto" w:fill="FFFFFF"/>
              </w:rPr>
              <w:t xml:space="preserve">už įvykdytus užsakymus mokama kartą per mėnesį; </w:t>
            </w:r>
          </w:p>
          <w:p w14:paraId="78FD4F19" w14:textId="50AE47EE" w:rsidR="00AE28E4" w:rsidRDefault="00AE28E4" w:rsidP="001F59B3">
            <w:pPr>
              <w:rPr>
                <w:rFonts w:ascii="Arial" w:hAnsi="Arial" w:cs="Arial"/>
                <w:kern w:val="2"/>
                <w:sz w:val="22"/>
                <w:szCs w:val="22"/>
                <w:shd w:val="clear" w:color="auto" w:fill="FFFFFF"/>
              </w:rPr>
            </w:pPr>
            <w:r w:rsidRPr="007768A9">
              <w:rPr>
                <w:rFonts w:ascii="Arial" w:hAnsi="Arial" w:cs="Arial"/>
                <w:kern w:val="2"/>
                <w:sz w:val="22"/>
                <w:szCs w:val="22"/>
                <w:shd w:val="clear" w:color="auto" w:fill="FFFFFF"/>
              </w:rPr>
              <w:t xml:space="preserve">Tiekėjas pateikia </w:t>
            </w:r>
            <w:r>
              <w:rPr>
                <w:rFonts w:ascii="Arial" w:hAnsi="Arial" w:cs="Arial"/>
                <w:kern w:val="2"/>
                <w:sz w:val="22"/>
                <w:szCs w:val="22"/>
                <w:shd w:val="clear" w:color="auto" w:fill="FFFFFF"/>
              </w:rPr>
              <w:t xml:space="preserve">perdavimo priėmimo aktą ir </w:t>
            </w:r>
            <w:r w:rsidRPr="007768A9">
              <w:rPr>
                <w:rFonts w:ascii="Arial" w:hAnsi="Arial" w:cs="Arial"/>
                <w:kern w:val="2"/>
                <w:sz w:val="22"/>
                <w:szCs w:val="22"/>
                <w:shd w:val="clear" w:color="auto" w:fill="FFFFFF"/>
              </w:rPr>
              <w:t xml:space="preserve">PVM sąskaitą – faktūrą Pirkėjui iki </w:t>
            </w:r>
            <w:r>
              <w:rPr>
                <w:rFonts w:ascii="Arial" w:hAnsi="Arial" w:cs="Arial"/>
                <w:kern w:val="2"/>
                <w:sz w:val="22"/>
                <w:szCs w:val="22"/>
                <w:shd w:val="clear" w:color="auto" w:fill="FFFFFF"/>
              </w:rPr>
              <w:t xml:space="preserve">kiekvieno </w:t>
            </w:r>
            <w:r w:rsidRPr="007768A9">
              <w:rPr>
                <w:rFonts w:ascii="Arial" w:hAnsi="Arial" w:cs="Arial"/>
                <w:kern w:val="2"/>
                <w:sz w:val="22"/>
                <w:szCs w:val="22"/>
                <w:shd w:val="clear" w:color="auto" w:fill="FFFFFF"/>
              </w:rPr>
              <w:t>einamojo mėnesio paskutinės darbo dienos</w:t>
            </w:r>
          </w:p>
          <w:p w14:paraId="4213BFBD" w14:textId="77777777" w:rsidR="00AE28E4" w:rsidRPr="00407E83" w:rsidRDefault="00AE28E4" w:rsidP="001F59B3">
            <w:pPr>
              <w:rPr>
                <w:rFonts w:ascii="Arial" w:hAnsi="Arial" w:cs="Arial"/>
                <w:color w:val="FF0000"/>
                <w:kern w:val="2"/>
                <w:sz w:val="22"/>
                <w:szCs w:val="22"/>
                <w:shd w:val="clear" w:color="auto" w:fill="FFFFFF"/>
              </w:rPr>
            </w:pPr>
          </w:p>
          <w:p w14:paraId="7CDCEC07" w14:textId="2FB1DA0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2D32D39F" w:rsidR="001F59B3" w:rsidRPr="00407E83" w:rsidRDefault="6830AE2A"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23C77E63" w14:textId="5F86C1C2"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p w14:paraId="6BF47522" w14:textId="5D241B5D" w:rsidR="001F59B3" w:rsidRPr="00407E83" w:rsidRDefault="001F59B3" w:rsidP="001F59B3">
            <w:pPr>
              <w:rPr>
                <w:rFonts w:ascii="Arial" w:hAnsi="Arial" w:cs="Arial"/>
                <w:color w:val="000000"/>
                <w:kern w:val="2"/>
                <w:sz w:val="22"/>
                <w:szCs w:val="22"/>
                <w:shd w:val="clear" w:color="auto" w:fill="FFFFFF"/>
              </w:rPr>
            </w:pPr>
          </w:p>
        </w:tc>
      </w:tr>
      <w:tr w:rsidR="001F59B3" w:rsidRPr="00407E83" w14:paraId="75D2C280" w14:textId="77777777" w:rsidTr="351B3ED0">
        <w:trPr>
          <w:trHeight w:val="300"/>
        </w:trPr>
        <w:tc>
          <w:tcPr>
            <w:tcW w:w="2704"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5.6. Avansas</w:t>
            </w:r>
          </w:p>
        </w:tc>
        <w:tc>
          <w:tcPr>
            <w:tcW w:w="6831"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rsidTr="351B3ED0">
        <w:trPr>
          <w:trHeight w:val="300"/>
        </w:trPr>
        <w:tc>
          <w:tcPr>
            <w:tcW w:w="2704"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351B3ED0">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351B3ED0">
        <w:trPr>
          <w:trHeight w:val="300"/>
        </w:trPr>
        <w:tc>
          <w:tcPr>
            <w:tcW w:w="2704" w:type="dxa"/>
            <w:gridSpan w:val="2"/>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0EEA4F63" w:rsidR="001F59B3" w:rsidRPr="00407E83" w:rsidRDefault="00490547" w:rsidP="001F59B3">
            <w:pPr>
              <w:rPr>
                <w:rFonts w:ascii="Arial" w:hAnsi="Arial" w:cs="Arial"/>
                <w:kern w:val="2"/>
                <w:sz w:val="22"/>
                <w:szCs w:val="22"/>
              </w:rPr>
            </w:pPr>
            <w:r>
              <w:rPr>
                <w:rFonts w:ascii="Arial" w:hAnsi="Arial" w:cs="Arial"/>
                <w:kern w:val="2"/>
                <w:sz w:val="22"/>
                <w:szCs w:val="22"/>
              </w:rPr>
              <w:t>Netaikoma</w:t>
            </w:r>
          </w:p>
        </w:tc>
      </w:tr>
      <w:tr w:rsidR="001F59B3" w:rsidRPr="00407E83" w14:paraId="362D3FBC" w14:textId="77777777" w:rsidTr="351B3ED0">
        <w:trPr>
          <w:trHeight w:val="300"/>
        </w:trPr>
        <w:tc>
          <w:tcPr>
            <w:tcW w:w="2704" w:type="dxa"/>
            <w:gridSpan w:val="2"/>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2CB4CFE6" w14:textId="05BD65BE"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Tiekėjas privalo pašalinti trūkumus ne vėliau kaip per </w:t>
            </w:r>
            <w:r w:rsidR="00524534" w:rsidRPr="00940982">
              <w:rPr>
                <w:rFonts w:ascii="Arial" w:hAnsi="Arial" w:cs="Arial"/>
                <w:kern w:val="2"/>
                <w:sz w:val="22"/>
                <w:szCs w:val="22"/>
              </w:rPr>
              <w:t>Techninėje specifikacijoje nurodytą terminą.</w:t>
            </w:r>
          </w:p>
          <w:p w14:paraId="2F987FE6" w14:textId="77777777" w:rsidR="001F59B3" w:rsidRPr="00407E83" w:rsidRDefault="001F59B3" w:rsidP="001F59B3">
            <w:pPr>
              <w:rPr>
                <w:rFonts w:ascii="Arial" w:hAnsi="Arial" w:cs="Arial"/>
                <w:color w:val="4472C4"/>
                <w:kern w:val="2"/>
                <w:sz w:val="22"/>
                <w:szCs w:val="22"/>
              </w:rPr>
            </w:pPr>
          </w:p>
          <w:p w14:paraId="086F7020" w14:textId="28D1BE1F" w:rsidR="001F59B3" w:rsidRPr="00407E83" w:rsidRDefault="004A274F" w:rsidP="001F59B3">
            <w:pPr>
              <w:rPr>
                <w:rFonts w:ascii="Arial" w:hAnsi="Arial" w:cs="Arial"/>
                <w:kern w:val="2"/>
                <w:sz w:val="22"/>
                <w:szCs w:val="22"/>
              </w:rPr>
            </w:pPr>
            <w:r w:rsidRPr="004A274F">
              <w:rPr>
                <w:rFonts w:ascii="Arial" w:hAnsi="Arial" w:cs="Arial"/>
                <w:kern w:val="2"/>
                <w:sz w:val="22"/>
                <w:szCs w:val="22"/>
              </w:rPr>
              <w:t>Prekių trūkumų nustatymo bei šalinimo tvarka nustatyta Techninėje specifikacijoje bei Bendrųjų sąlygų 7 skyriuje (kiek tai neprieštarauja perkamų Prekių pobūdžiui).</w:t>
            </w:r>
          </w:p>
        </w:tc>
      </w:tr>
      <w:tr w:rsidR="001F59B3" w:rsidRPr="00407E83" w14:paraId="028A8E05" w14:textId="77777777" w:rsidTr="351B3ED0">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351B3ED0">
        <w:trPr>
          <w:trHeight w:val="300"/>
        </w:trPr>
        <w:tc>
          <w:tcPr>
            <w:tcW w:w="2704" w:type="dxa"/>
            <w:gridSpan w:val="2"/>
          </w:tcPr>
          <w:p w14:paraId="18770420"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31" w:type="dxa"/>
            <w:gridSpan w:val="2"/>
          </w:tcPr>
          <w:p w14:paraId="4D30374A" w14:textId="77777777" w:rsidR="00EB1572" w:rsidRPr="00EB1572" w:rsidRDefault="00EB1572" w:rsidP="00EB1572">
            <w:pPr>
              <w:rPr>
                <w:rFonts w:ascii="Arial" w:hAnsi="Arial" w:cs="Arial"/>
                <w:kern w:val="2"/>
                <w:sz w:val="22"/>
                <w:szCs w:val="22"/>
              </w:rPr>
            </w:pPr>
            <w:r w:rsidRPr="00EB1572">
              <w:rPr>
                <w:rFonts w:ascii="Arial" w:hAnsi="Arial" w:cs="Arial"/>
                <w:kern w:val="2"/>
                <w:sz w:val="22"/>
                <w:szCs w:val="22"/>
              </w:rPr>
              <w:t>Sutarties vykdymui subtiekėjai ir (ar) specialistai nepasitelkiami.</w:t>
            </w:r>
          </w:p>
          <w:p w14:paraId="4DC5E59D" w14:textId="77777777" w:rsidR="00EB1572" w:rsidRPr="00EB1572" w:rsidRDefault="00EB1572" w:rsidP="00EB1572">
            <w:pPr>
              <w:rPr>
                <w:rFonts w:ascii="Arial" w:hAnsi="Arial" w:cs="Arial"/>
                <w:kern w:val="2"/>
                <w:sz w:val="22"/>
                <w:szCs w:val="22"/>
              </w:rPr>
            </w:pPr>
          </w:p>
          <w:p w14:paraId="3C06A462" w14:textId="77777777" w:rsidR="00EB1572" w:rsidRPr="008741C2" w:rsidRDefault="00EB1572" w:rsidP="00EB1572">
            <w:pPr>
              <w:rPr>
                <w:rFonts w:ascii="Arial" w:hAnsi="Arial" w:cs="Arial"/>
                <w:color w:val="FF0000"/>
                <w:kern w:val="2"/>
                <w:sz w:val="22"/>
                <w:szCs w:val="22"/>
              </w:rPr>
            </w:pPr>
            <w:r w:rsidRPr="008741C2">
              <w:rPr>
                <w:rFonts w:ascii="Arial" w:hAnsi="Arial" w:cs="Arial"/>
                <w:color w:val="FF0000"/>
                <w:kern w:val="2"/>
                <w:sz w:val="22"/>
                <w:szCs w:val="22"/>
              </w:rPr>
              <w:t>arba</w:t>
            </w:r>
          </w:p>
          <w:p w14:paraId="65DD101A" w14:textId="77777777" w:rsidR="00EB1572" w:rsidRPr="00EB1572" w:rsidRDefault="00EB1572" w:rsidP="00EB1572">
            <w:pPr>
              <w:rPr>
                <w:rFonts w:ascii="Arial" w:hAnsi="Arial" w:cs="Arial"/>
                <w:kern w:val="2"/>
                <w:sz w:val="22"/>
                <w:szCs w:val="22"/>
              </w:rPr>
            </w:pPr>
          </w:p>
          <w:p w14:paraId="4BB98FC9" w14:textId="6CBFA0BD" w:rsidR="001F59B3" w:rsidRPr="00407E83" w:rsidRDefault="00EB1572" w:rsidP="00EB1572">
            <w:pPr>
              <w:rPr>
                <w:rFonts w:ascii="Arial" w:hAnsi="Arial" w:cs="Arial"/>
                <w:b/>
                <w:bCs/>
                <w:kern w:val="2"/>
                <w:sz w:val="22"/>
                <w:szCs w:val="22"/>
              </w:rPr>
            </w:pPr>
            <w:r w:rsidRPr="00EB1572">
              <w:rPr>
                <w:rFonts w:ascii="Arial" w:hAnsi="Arial" w:cs="Arial"/>
                <w:kern w:val="2"/>
                <w:sz w:val="22"/>
                <w:szCs w:val="22"/>
              </w:rPr>
              <w:lastRenderedPageBreak/>
              <w:t>Sutarties vykdymui pasitelkiami subtiekėjai ir (ar) specialistai yra nurodyti Sutarties priede Nr. [...] „Sutarties vykdymui pasitelkiami subtiekėjai ir (ar) specialistai“</w:t>
            </w:r>
          </w:p>
        </w:tc>
      </w:tr>
      <w:tr w:rsidR="001F59B3" w:rsidRPr="00407E83" w14:paraId="27CD24C2" w14:textId="77777777" w:rsidTr="351B3ED0">
        <w:trPr>
          <w:trHeight w:val="300"/>
        </w:trPr>
        <w:tc>
          <w:tcPr>
            <w:tcW w:w="9535" w:type="dxa"/>
            <w:gridSpan w:val="4"/>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8. PRIEVOLIŲ PAGAL SUTARTĮ ĮVYKDYMO UŽTIKRINIMAS</w:t>
            </w:r>
          </w:p>
        </w:tc>
      </w:tr>
      <w:tr w:rsidR="001F59B3" w:rsidRPr="00407E83" w14:paraId="3BD13046" w14:textId="77777777" w:rsidTr="351B3ED0">
        <w:trPr>
          <w:trHeight w:val="300"/>
        </w:trPr>
        <w:tc>
          <w:tcPr>
            <w:tcW w:w="2704"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4ECC54A4" w14:textId="77777777" w:rsidR="004A274F" w:rsidRPr="00733EAB" w:rsidRDefault="004A274F" w:rsidP="004A274F">
            <w:pPr>
              <w:rPr>
                <w:rFonts w:ascii="Arial" w:hAnsi="Arial" w:cs="Arial"/>
                <w:kern w:val="2"/>
                <w:sz w:val="22"/>
                <w:szCs w:val="22"/>
              </w:rPr>
            </w:pPr>
            <w:r w:rsidRPr="00733EAB">
              <w:rPr>
                <w:rFonts w:ascii="Arial" w:hAnsi="Arial" w:cs="Arial"/>
                <w:kern w:val="2"/>
                <w:sz w:val="22"/>
                <w:szCs w:val="22"/>
              </w:rPr>
              <w:t>Prievolių pagal Sutartį įvykdymas užtikrinamas:</w:t>
            </w:r>
          </w:p>
          <w:p w14:paraId="1538B700" w14:textId="79B94555" w:rsidR="001F59B3" w:rsidRPr="00507821" w:rsidRDefault="004A274F" w:rsidP="001F59B3">
            <w:pPr>
              <w:rPr>
                <w:rFonts w:ascii="Arial" w:hAnsi="Arial" w:cs="Arial"/>
                <w:kern w:val="2"/>
                <w:sz w:val="22"/>
                <w:szCs w:val="22"/>
              </w:rPr>
            </w:pPr>
            <w:r w:rsidRPr="00733EAB">
              <w:rPr>
                <w:rFonts w:ascii="Arial" w:hAnsi="Arial" w:cs="Arial"/>
                <w:kern w:val="2"/>
                <w:sz w:val="22"/>
                <w:szCs w:val="22"/>
              </w:rPr>
              <w:t>Netesybomis (delspinigiais, bauda)</w:t>
            </w:r>
            <w:r>
              <w:rPr>
                <w:rFonts w:ascii="Arial" w:hAnsi="Arial" w:cs="Arial"/>
                <w:kern w:val="2"/>
                <w:sz w:val="22"/>
                <w:szCs w:val="22"/>
              </w:rPr>
              <w:t>.</w:t>
            </w:r>
          </w:p>
        </w:tc>
      </w:tr>
      <w:tr w:rsidR="001F59B3" w:rsidRPr="00407E83" w14:paraId="1FE8D992" w14:textId="77777777" w:rsidTr="351B3ED0">
        <w:trPr>
          <w:trHeight w:val="300"/>
        </w:trPr>
        <w:tc>
          <w:tcPr>
            <w:tcW w:w="2704" w:type="dxa"/>
            <w:gridSpan w:val="2"/>
          </w:tcPr>
          <w:p w14:paraId="6335CCE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8.2. Sutarties įvykdymo užtikrinimo pateikimas </w:t>
            </w:r>
          </w:p>
        </w:tc>
        <w:tc>
          <w:tcPr>
            <w:tcW w:w="6831" w:type="dxa"/>
            <w:gridSpan w:val="2"/>
          </w:tcPr>
          <w:p w14:paraId="22020A0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057B5DD" w14:textId="60D6C203" w:rsidR="001F59B3" w:rsidRPr="00407E83" w:rsidRDefault="001F59B3" w:rsidP="001F59B3">
            <w:pPr>
              <w:rPr>
                <w:rFonts w:ascii="Arial" w:hAnsi="Arial" w:cs="Arial"/>
                <w:kern w:val="2"/>
                <w:sz w:val="22"/>
                <w:szCs w:val="22"/>
              </w:rPr>
            </w:pPr>
          </w:p>
        </w:tc>
      </w:tr>
      <w:tr w:rsidR="001F59B3" w:rsidRPr="00407E83" w14:paraId="7833A1A7" w14:textId="77777777" w:rsidTr="351B3ED0">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351B3ED0">
        <w:trPr>
          <w:trHeight w:val="300"/>
        </w:trPr>
        <w:tc>
          <w:tcPr>
            <w:tcW w:w="2704"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1F59B3" w:rsidRPr="00407E83" w:rsidRDefault="001F59B3" w:rsidP="001F59B3">
            <w:pPr>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rsidTr="351B3ED0">
        <w:trPr>
          <w:trHeight w:val="300"/>
        </w:trPr>
        <w:tc>
          <w:tcPr>
            <w:tcW w:w="2704"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27702C6F" w14:textId="6BB0D3E6"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nuo laiku neperduotų Prekių ar Prekių, turinčių trūkumų, kainos be PVM. </w:t>
            </w:r>
          </w:p>
          <w:p w14:paraId="15655939" w14:textId="77777777" w:rsidR="001F59B3" w:rsidRPr="00407E83" w:rsidRDefault="001F59B3" w:rsidP="001F59B3">
            <w:pPr>
              <w:rPr>
                <w:rFonts w:ascii="Arial" w:hAnsi="Arial" w:cs="Arial"/>
                <w:color w:val="000000"/>
                <w:kern w:val="2"/>
                <w:sz w:val="22"/>
                <w:szCs w:val="22"/>
              </w:rPr>
            </w:pPr>
          </w:p>
          <w:p w14:paraId="6C1C8A57" w14:textId="485F0FF1" w:rsidR="001F59B3" w:rsidRPr="00407E83" w:rsidRDefault="001F59B3" w:rsidP="001F59B3">
            <w:pPr>
              <w:rPr>
                <w:rFonts w:ascii="Arial" w:hAnsi="Arial" w:cs="Arial"/>
                <w:b/>
                <w:bCs/>
                <w:kern w:val="2"/>
                <w:sz w:val="22"/>
                <w:szCs w:val="22"/>
              </w:rPr>
            </w:pPr>
            <w:r w:rsidRPr="00407E83">
              <w:rPr>
                <w:rFonts w:ascii="Arial" w:hAnsi="Arial" w:cs="Arial"/>
                <w:color w:val="000000"/>
                <w:kern w:val="2"/>
                <w:sz w:val="22"/>
                <w:szCs w:val="22"/>
              </w:rPr>
              <w:t xml:space="preserve">9.2.2.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351B3ED0">
        <w:trPr>
          <w:trHeight w:val="300"/>
        </w:trPr>
        <w:tc>
          <w:tcPr>
            <w:tcW w:w="2704" w:type="dxa"/>
            <w:gridSpan w:val="2"/>
          </w:tcPr>
          <w:p w14:paraId="378A00AE" w14:textId="4002D405"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9.3. Tiekėjui / Pirkėjui taikoma bauda nutraukus Sutartį dėl esminio Sutarties pažeidimo</w:t>
            </w:r>
          </w:p>
        </w:tc>
        <w:tc>
          <w:tcPr>
            <w:tcW w:w="6831" w:type="dxa"/>
            <w:gridSpan w:val="2"/>
          </w:tcPr>
          <w:p w14:paraId="4448DB97" w14:textId="05CB3218" w:rsidR="001F59B3" w:rsidRPr="00407E83" w:rsidRDefault="001F59B3" w:rsidP="001F59B3">
            <w:pPr>
              <w:rPr>
                <w:rFonts w:ascii="Arial" w:hAnsi="Arial" w:cs="Arial"/>
                <w:kern w:val="2"/>
                <w:sz w:val="22"/>
                <w:szCs w:val="22"/>
              </w:rPr>
            </w:pPr>
            <w:r w:rsidRPr="00407E83">
              <w:rPr>
                <w:rFonts w:ascii="Arial" w:hAnsi="Arial" w:cs="Arial"/>
                <w:kern w:val="2"/>
                <w:sz w:val="22"/>
                <w:szCs w:val="22"/>
              </w:rPr>
              <w:t xml:space="preserve">Nutraukus Sutartį dėl esminio Sutarties pažeidimo, nustatyto Sutarties Specialiosiose sąlygose, mokama </w:t>
            </w:r>
            <w:r w:rsidRPr="00507821">
              <w:rPr>
                <w:rFonts w:ascii="Arial" w:hAnsi="Arial" w:cs="Arial"/>
                <w:kern w:val="2"/>
                <w:sz w:val="22"/>
                <w:szCs w:val="22"/>
              </w:rPr>
              <w:t>10</w:t>
            </w:r>
            <w:r w:rsidRPr="00407E83">
              <w:rPr>
                <w:rFonts w:ascii="Arial" w:hAnsi="Arial" w:cs="Arial"/>
                <w:kern w:val="2"/>
                <w:sz w:val="22"/>
                <w:szCs w:val="22"/>
              </w:rPr>
              <w:t xml:space="preserve"> procentų dydžio bauda nuo Pradinės Sutarties vertės be PVM, nurodytos Specialiųjų sąlygų 5.2 punkte. </w:t>
            </w:r>
          </w:p>
          <w:p w14:paraId="29B810D7" w14:textId="5E4CF9ED" w:rsidR="001F59B3" w:rsidRPr="00407E83" w:rsidRDefault="001F59B3" w:rsidP="001F59B3">
            <w:pPr>
              <w:rPr>
                <w:rFonts w:ascii="Arial" w:hAnsi="Arial" w:cs="Arial"/>
                <w:kern w:val="2"/>
                <w:sz w:val="22"/>
                <w:szCs w:val="22"/>
              </w:rPr>
            </w:pPr>
          </w:p>
        </w:tc>
      </w:tr>
      <w:tr w:rsidR="001F59B3" w:rsidRPr="00407E83" w14:paraId="72629986" w14:textId="77777777" w:rsidTr="351B3ED0">
        <w:trPr>
          <w:trHeight w:val="300"/>
        </w:trPr>
        <w:tc>
          <w:tcPr>
            <w:tcW w:w="2704"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7E2AAB5" w14:textId="77777777"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p w14:paraId="4B6164BE" w14:textId="77777777" w:rsidR="001F59B3" w:rsidRPr="00407E83" w:rsidRDefault="001F59B3" w:rsidP="00E35FCF">
            <w:pPr>
              <w:rPr>
                <w:rFonts w:ascii="Arial" w:hAnsi="Arial" w:cs="Arial"/>
                <w:kern w:val="2"/>
                <w:sz w:val="22"/>
                <w:szCs w:val="22"/>
              </w:rPr>
            </w:pPr>
          </w:p>
        </w:tc>
      </w:tr>
      <w:tr w:rsidR="001F59B3" w:rsidRPr="00407E83" w14:paraId="5E83A77F" w14:textId="77777777" w:rsidTr="351B3ED0">
        <w:trPr>
          <w:trHeight w:val="300"/>
        </w:trPr>
        <w:tc>
          <w:tcPr>
            <w:tcW w:w="2704"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7E86F90B" w14:textId="4E57DCB0" w:rsidR="007E6230" w:rsidRPr="00EB6E3F" w:rsidRDefault="007E6230" w:rsidP="007E6230">
            <w:pPr>
              <w:rPr>
                <w:rFonts w:ascii="Arial" w:hAnsi="Arial" w:cs="Arial"/>
                <w:color w:val="000000"/>
                <w:kern w:val="2"/>
                <w:sz w:val="22"/>
                <w:szCs w:val="22"/>
              </w:rPr>
            </w:pPr>
            <w:r>
              <w:rPr>
                <w:rFonts w:ascii="Arial" w:hAnsi="Arial" w:cs="Arial"/>
                <w:color w:val="000000"/>
                <w:kern w:val="2"/>
                <w:sz w:val="22"/>
                <w:szCs w:val="22"/>
              </w:rPr>
              <w:t xml:space="preserve">Taikoma </w:t>
            </w:r>
            <w:r w:rsidRPr="00940982">
              <w:rPr>
                <w:rFonts w:ascii="Arial" w:hAnsi="Arial" w:cs="Arial"/>
                <w:color w:val="000000"/>
                <w:kern w:val="2"/>
                <w:sz w:val="22"/>
                <w:szCs w:val="22"/>
              </w:rPr>
              <w:t>100 (vieno šimto)</w:t>
            </w:r>
            <w:r>
              <w:rPr>
                <w:rFonts w:ascii="Arial" w:hAnsi="Arial" w:cs="Arial"/>
                <w:color w:val="000000"/>
                <w:kern w:val="2"/>
                <w:sz w:val="22"/>
                <w:szCs w:val="22"/>
              </w:rPr>
              <w:t xml:space="preserve"> Eur bauda už kiekvieną</w:t>
            </w:r>
            <w:r w:rsidR="00745A69">
              <w:rPr>
                <w:rFonts w:ascii="Arial" w:hAnsi="Arial" w:cs="Arial"/>
                <w:color w:val="000000"/>
                <w:kern w:val="2"/>
                <w:sz w:val="22"/>
                <w:szCs w:val="22"/>
              </w:rPr>
              <w:t xml:space="preserve"> Sutartyje ir/ar</w:t>
            </w:r>
            <w:r>
              <w:rPr>
                <w:rFonts w:ascii="Arial" w:hAnsi="Arial" w:cs="Arial"/>
                <w:color w:val="000000"/>
                <w:kern w:val="2"/>
                <w:sz w:val="22"/>
                <w:szCs w:val="22"/>
              </w:rPr>
              <w:t xml:space="preserve"> Techninėje specifikacijoje nustatytų reikalavimų nesilaikymo atvejį.</w:t>
            </w:r>
          </w:p>
          <w:p w14:paraId="71592A33" w14:textId="77777777" w:rsidR="007E6230" w:rsidRDefault="007E6230" w:rsidP="001F59B3">
            <w:pPr>
              <w:rPr>
                <w:rFonts w:ascii="Arial" w:hAnsi="Arial" w:cs="Arial"/>
                <w:kern w:val="2"/>
                <w:sz w:val="22"/>
                <w:szCs w:val="22"/>
              </w:rPr>
            </w:pPr>
          </w:p>
          <w:p w14:paraId="314C7DD2" w14:textId="520DAAAA" w:rsidR="001F59B3" w:rsidRPr="00407E83" w:rsidRDefault="00D27419" w:rsidP="001F59B3">
            <w:pPr>
              <w:rPr>
                <w:rFonts w:ascii="Arial" w:hAnsi="Arial" w:cs="Arial"/>
                <w:color w:val="4472C4"/>
                <w:kern w:val="2"/>
                <w:sz w:val="22"/>
                <w:szCs w:val="22"/>
                <w:highlight w:val="yellow"/>
              </w:rPr>
            </w:pPr>
            <w:r w:rsidRPr="00D27419">
              <w:rPr>
                <w:rFonts w:ascii="Arial" w:hAnsi="Arial" w:cs="Arial"/>
                <w:kern w:val="2"/>
                <w:sz w:val="22"/>
                <w:szCs w:val="22"/>
              </w:rPr>
              <w:t xml:space="preserve">Tiekėjas iki Sutarties galiojimo pabaigos įsipareigoja Lietuvos Respublikos teritorijoje pasodinti baudos vertę atitinkančių medžių </w:t>
            </w:r>
            <w:r w:rsidRPr="00D27419">
              <w:rPr>
                <w:rFonts w:ascii="Arial" w:hAnsi="Arial" w:cs="Arial"/>
                <w:kern w:val="2"/>
                <w:sz w:val="22"/>
                <w:szCs w:val="22"/>
              </w:rPr>
              <w:lastRenderedPageBreak/>
              <w:t>skaičių (1 medis = 5 Eur) ir Pirkėjui pateikti tai įrodančius dokumentus</w:t>
            </w:r>
            <w:r>
              <w:rPr>
                <w:rFonts w:ascii="Arial" w:hAnsi="Arial" w:cs="Arial"/>
                <w:kern w:val="2"/>
                <w:sz w:val="22"/>
                <w:szCs w:val="22"/>
              </w:rPr>
              <w:t>.</w:t>
            </w:r>
            <w:r w:rsidRPr="00D27419">
              <w:rPr>
                <w:rFonts w:ascii="Arial" w:hAnsi="Arial" w:cs="Arial"/>
                <w:kern w:val="2"/>
                <w:sz w:val="22"/>
                <w:szCs w:val="22"/>
              </w:rPr>
              <w:t xml:space="preserve"> </w:t>
            </w:r>
          </w:p>
        </w:tc>
      </w:tr>
      <w:tr w:rsidR="001F59B3" w:rsidRPr="00407E83" w14:paraId="0ACBF550" w14:textId="77777777" w:rsidTr="351B3ED0">
        <w:trPr>
          <w:trHeight w:val="300"/>
        </w:trPr>
        <w:tc>
          <w:tcPr>
            <w:tcW w:w="2704"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9.6. Tiekėjui / Pirkėjui taikoma bauda dėl konfidencialumo reikalavimų nesilaikymo</w:t>
            </w:r>
          </w:p>
        </w:tc>
        <w:tc>
          <w:tcPr>
            <w:tcW w:w="6831" w:type="dxa"/>
            <w:gridSpan w:val="2"/>
          </w:tcPr>
          <w:p w14:paraId="32F8776E" w14:textId="55C2BCCD"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010A9633" w14:textId="2AD1DC84" w:rsidR="001F59B3" w:rsidRPr="00407E83" w:rsidRDefault="001F59B3" w:rsidP="001F59B3">
            <w:pPr>
              <w:rPr>
                <w:rFonts w:ascii="Arial" w:hAnsi="Arial" w:cs="Arial"/>
                <w:color w:val="4472C4"/>
                <w:kern w:val="2"/>
                <w:sz w:val="22"/>
                <w:szCs w:val="22"/>
              </w:rPr>
            </w:pPr>
          </w:p>
          <w:p w14:paraId="0E30D0D6" w14:textId="4AFED0EE" w:rsidR="001F59B3" w:rsidRPr="00407E83" w:rsidRDefault="001F59B3" w:rsidP="001F59B3">
            <w:pPr>
              <w:rPr>
                <w:rFonts w:ascii="Arial" w:hAnsi="Arial" w:cs="Arial"/>
                <w:color w:val="4472C4"/>
                <w:kern w:val="2"/>
                <w:sz w:val="22"/>
                <w:szCs w:val="22"/>
              </w:rPr>
            </w:pPr>
          </w:p>
          <w:p w14:paraId="01C85EF7" w14:textId="77777777" w:rsidR="001F59B3" w:rsidRPr="00407E83" w:rsidRDefault="001F59B3" w:rsidP="001F59B3">
            <w:pPr>
              <w:rPr>
                <w:rFonts w:ascii="Arial" w:hAnsi="Arial" w:cs="Arial"/>
                <w:color w:val="4472C4"/>
                <w:kern w:val="2"/>
                <w:sz w:val="22"/>
                <w:szCs w:val="22"/>
              </w:rPr>
            </w:pPr>
          </w:p>
          <w:p w14:paraId="514CCFC7" w14:textId="6E496DAD" w:rsidR="001F59B3" w:rsidRPr="00407E83" w:rsidRDefault="001F59B3" w:rsidP="001F59B3">
            <w:pPr>
              <w:rPr>
                <w:rFonts w:ascii="Arial" w:hAnsi="Arial" w:cs="Arial"/>
                <w:color w:val="4472C4"/>
                <w:kern w:val="2"/>
                <w:sz w:val="22"/>
                <w:szCs w:val="22"/>
              </w:rPr>
            </w:pPr>
          </w:p>
        </w:tc>
      </w:tr>
      <w:tr w:rsidR="001F59B3" w:rsidRPr="00407E83" w14:paraId="73A4EA6E" w14:textId="77777777" w:rsidTr="351B3ED0">
        <w:trPr>
          <w:trHeight w:val="300"/>
        </w:trPr>
        <w:tc>
          <w:tcPr>
            <w:tcW w:w="2704" w:type="dxa"/>
            <w:gridSpan w:val="2"/>
          </w:tcPr>
          <w:p w14:paraId="4D8EC6B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kokybinių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796B4834" w14:textId="25F3A16B"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Netaikoma </w:t>
            </w:r>
          </w:p>
          <w:p w14:paraId="23BDE349" w14:textId="7D75459D" w:rsidR="001F59B3" w:rsidRPr="00407E83" w:rsidRDefault="001F59B3" w:rsidP="001F59B3">
            <w:pPr>
              <w:rPr>
                <w:rFonts w:ascii="Arial" w:hAnsi="Arial" w:cs="Arial"/>
                <w:color w:val="4472C4"/>
                <w:kern w:val="2"/>
                <w:sz w:val="22"/>
                <w:szCs w:val="22"/>
              </w:rPr>
            </w:pPr>
          </w:p>
          <w:p w14:paraId="33AFA049" w14:textId="47F43D41" w:rsidR="001F59B3" w:rsidRPr="00407E83" w:rsidRDefault="001F59B3" w:rsidP="001F59B3">
            <w:pPr>
              <w:rPr>
                <w:rFonts w:ascii="Arial" w:hAnsi="Arial" w:cs="Arial"/>
                <w:color w:val="4472C4"/>
                <w:kern w:val="2"/>
                <w:sz w:val="22"/>
                <w:szCs w:val="22"/>
              </w:rPr>
            </w:pPr>
            <w:r w:rsidRPr="00407E83">
              <w:rPr>
                <w:rFonts w:ascii="Arial" w:hAnsi="Arial" w:cs="Arial"/>
                <w:color w:val="4472C4"/>
                <w:kern w:val="2"/>
                <w:sz w:val="22"/>
                <w:szCs w:val="22"/>
              </w:rPr>
              <w:t xml:space="preserve"> </w:t>
            </w:r>
          </w:p>
        </w:tc>
      </w:tr>
      <w:tr w:rsidR="001F59B3" w:rsidRPr="00407E83" w14:paraId="2D21A507" w14:textId="77777777" w:rsidTr="351B3ED0">
        <w:trPr>
          <w:trHeight w:val="300"/>
        </w:trPr>
        <w:tc>
          <w:tcPr>
            <w:tcW w:w="2704"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7840E51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CA0DF78" w14:textId="77777777" w:rsidR="001F59B3" w:rsidRPr="00407E83" w:rsidRDefault="001F59B3" w:rsidP="001F59B3">
            <w:pPr>
              <w:rPr>
                <w:rFonts w:ascii="Arial" w:hAnsi="Arial" w:cs="Arial"/>
                <w:color w:val="4472C4"/>
                <w:kern w:val="2"/>
                <w:sz w:val="22"/>
                <w:szCs w:val="22"/>
              </w:rPr>
            </w:pPr>
          </w:p>
          <w:p w14:paraId="6569F67A" w14:textId="6C980CA5" w:rsidR="001F59B3" w:rsidRPr="00407E83" w:rsidRDefault="001F59B3" w:rsidP="001F59B3">
            <w:pPr>
              <w:rPr>
                <w:rFonts w:ascii="Arial" w:hAnsi="Arial" w:cs="Arial"/>
                <w:color w:val="4472C4"/>
                <w:kern w:val="2"/>
                <w:sz w:val="22"/>
                <w:szCs w:val="22"/>
              </w:rPr>
            </w:pPr>
          </w:p>
        </w:tc>
      </w:tr>
      <w:tr w:rsidR="001F59B3" w:rsidRPr="00407E83" w14:paraId="4869E83D" w14:textId="77777777" w:rsidTr="351B3ED0">
        <w:trPr>
          <w:trHeight w:val="300"/>
        </w:trPr>
        <w:tc>
          <w:tcPr>
            <w:tcW w:w="2704" w:type="dxa"/>
            <w:gridSpan w:val="2"/>
          </w:tcPr>
          <w:p w14:paraId="7EC4B6EF" w14:textId="77777777"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 xml:space="preserve">9.9. </w:t>
            </w:r>
            <w:r w:rsidRPr="00407E83">
              <w:rPr>
                <w:rFonts w:ascii="Arial" w:hAnsi="Arial" w:cs="Arial"/>
                <w:b/>
                <w:bCs/>
                <w:kern w:val="2"/>
                <w:sz w:val="22"/>
                <w:szCs w:val="22"/>
              </w:rPr>
              <w:t>Kitos netesybos</w:t>
            </w:r>
          </w:p>
        </w:tc>
        <w:tc>
          <w:tcPr>
            <w:tcW w:w="6831"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1F59B3" w:rsidRPr="00407E83" w14:paraId="572AB6D2" w14:textId="77777777" w:rsidTr="351B3ED0">
        <w:trPr>
          <w:trHeight w:val="300"/>
        </w:trPr>
        <w:tc>
          <w:tcPr>
            <w:tcW w:w="9535" w:type="dxa"/>
            <w:gridSpan w:val="4"/>
          </w:tcPr>
          <w:p w14:paraId="21FF3897"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10. SUTARTIES GALIOJIMAS IR KEITIMAS</w:t>
            </w:r>
          </w:p>
        </w:tc>
      </w:tr>
      <w:tr w:rsidR="001F59B3" w:rsidRPr="00407E83" w14:paraId="182D111B" w14:textId="77777777" w:rsidTr="351B3ED0">
        <w:trPr>
          <w:trHeight w:val="300"/>
        </w:trPr>
        <w:tc>
          <w:tcPr>
            <w:tcW w:w="2704" w:type="dxa"/>
            <w:gridSpan w:val="2"/>
          </w:tcPr>
          <w:p w14:paraId="1CB4787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10.1. Sutarties sudarymas ir įsigaliojimas</w:t>
            </w:r>
          </w:p>
        </w:tc>
        <w:tc>
          <w:tcPr>
            <w:tcW w:w="6831" w:type="dxa"/>
            <w:gridSpan w:val="2"/>
          </w:tcPr>
          <w:p w14:paraId="351E8299"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Ši Sutartis laikoma sudaryta ir įsigalioja nuo Sutarties pasirašymo dienos (antrosios Šalies pasirašymo dieną).</w:t>
            </w:r>
          </w:p>
          <w:p w14:paraId="6E85022B" w14:textId="7A88D235" w:rsidR="001F59B3" w:rsidRPr="00940982" w:rsidRDefault="001F59B3" w:rsidP="001F59B3">
            <w:pPr>
              <w:rPr>
                <w:rFonts w:ascii="Arial" w:hAnsi="Arial" w:cs="Arial"/>
                <w:kern w:val="2"/>
                <w:sz w:val="22"/>
                <w:szCs w:val="22"/>
              </w:rPr>
            </w:pPr>
            <w:r w:rsidRPr="00407E83">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7566EF" w:rsidRPr="00940982">
              <w:rPr>
                <w:rFonts w:ascii="Arial" w:hAnsi="Arial" w:cs="Arial"/>
                <w:kern w:val="2"/>
                <w:sz w:val="22"/>
                <w:szCs w:val="22"/>
              </w:rPr>
              <w:t>3</w:t>
            </w:r>
            <w:r w:rsidR="004B0DA2" w:rsidRPr="00940982">
              <w:rPr>
                <w:rFonts w:ascii="Arial" w:hAnsi="Arial" w:cs="Arial"/>
                <w:kern w:val="2"/>
                <w:sz w:val="22"/>
                <w:szCs w:val="22"/>
              </w:rPr>
              <w:t>8</w:t>
            </w:r>
            <w:r w:rsidR="00B02535" w:rsidRPr="00940982">
              <w:rPr>
                <w:rFonts w:ascii="Arial" w:hAnsi="Arial" w:cs="Arial"/>
                <w:kern w:val="2"/>
                <w:sz w:val="22"/>
                <w:szCs w:val="22"/>
              </w:rPr>
              <w:t xml:space="preserve"> </w:t>
            </w:r>
            <w:r w:rsidR="009F0889" w:rsidRPr="00940982">
              <w:rPr>
                <w:rFonts w:ascii="Arial" w:hAnsi="Arial" w:cs="Arial"/>
                <w:kern w:val="2"/>
                <w:sz w:val="22"/>
                <w:szCs w:val="22"/>
              </w:rPr>
              <w:t>(</w:t>
            </w:r>
            <w:r w:rsidR="00D27419" w:rsidRPr="00940982">
              <w:rPr>
                <w:rFonts w:ascii="Arial" w:hAnsi="Arial" w:cs="Arial"/>
                <w:kern w:val="2"/>
                <w:sz w:val="22"/>
                <w:szCs w:val="22"/>
              </w:rPr>
              <w:t xml:space="preserve">trisdešimt </w:t>
            </w:r>
            <w:r w:rsidR="009743B5" w:rsidRPr="00940982">
              <w:rPr>
                <w:rFonts w:ascii="Arial" w:hAnsi="Arial" w:cs="Arial"/>
                <w:kern w:val="2"/>
                <w:sz w:val="22"/>
                <w:szCs w:val="22"/>
              </w:rPr>
              <w:t>aštuoni</w:t>
            </w:r>
            <w:r w:rsidR="00D27419" w:rsidRPr="00940982">
              <w:rPr>
                <w:rFonts w:ascii="Arial" w:hAnsi="Arial" w:cs="Arial"/>
                <w:kern w:val="2"/>
                <w:sz w:val="22"/>
                <w:szCs w:val="22"/>
              </w:rPr>
              <w:t>)</w:t>
            </w:r>
            <w:r w:rsidR="009F0889" w:rsidRPr="00940982">
              <w:rPr>
                <w:rFonts w:ascii="Arial" w:hAnsi="Arial" w:cs="Arial"/>
                <w:kern w:val="2"/>
                <w:sz w:val="22"/>
                <w:szCs w:val="22"/>
              </w:rPr>
              <w:t xml:space="preserve"> mėn.</w:t>
            </w:r>
          </w:p>
          <w:p w14:paraId="7FB11C9C" w14:textId="77777777" w:rsidR="001F59B3" w:rsidRPr="00407E83" w:rsidRDefault="001F59B3" w:rsidP="001F59B3">
            <w:pPr>
              <w:rPr>
                <w:rFonts w:ascii="Arial" w:hAnsi="Arial" w:cs="Arial"/>
                <w:color w:val="4472C4"/>
                <w:kern w:val="2"/>
                <w:sz w:val="22"/>
                <w:szCs w:val="22"/>
              </w:rPr>
            </w:pPr>
          </w:p>
          <w:p w14:paraId="5D0B5E49" w14:textId="7A2A0796" w:rsidR="001F59B3" w:rsidRPr="00407E83" w:rsidRDefault="001F59B3" w:rsidP="001F59B3">
            <w:pPr>
              <w:rPr>
                <w:rFonts w:ascii="Arial" w:hAnsi="Arial" w:cs="Arial"/>
                <w:color w:val="4472C4"/>
                <w:kern w:val="2"/>
                <w:sz w:val="22"/>
                <w:szCs w:val="22"/>
              </w:rPr>
            </w:pPr>
          </w:p>
        </w:tc>
      </w:tr>
      <w:tr w:rsidR="001F59B3" w:rsidRPr="00407E83" w14:paraId="1D46434C" w14:textId="77777777" w:rsidTr="351B3ED0">
        <w:trPr>
          <w:trHeight w:val="300"/>
        </w:trPr>
        <w:tc>
          <w:tcPr>
            <w:tcW w:w="2704" w:type="dxa"/>
            <w:gridSpan w:val="2"/>
          </w:tcPr>
          <w:p w14:paraId="13F5F2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10.2. Sutarties galiojimo termino pratęsimas</w:t>
            </w:r>
          </w:p>
        </w:tc>
        <w:tc>
          <w:tcPr>
            <w:tcW w:w="6831" w:type="dxa"/>
            <w:gridSpan w:val="2"/>
          </w:tcPr>
          <w:p w14:paraId="3F8E7859" w14:textId="1BD21826" w:rsidR="00504F26" w:rsidRPr="00407E83" w:rsidRDefault="00F45AA3" w:rsidP="00504F26">
            <w:pPr>
              <w:rPr>
                <w:rFonts w:ascii="Arial" w:hAnsi="Arial" w:cs="Arial"/>
                <w:kern w:val="2"/>
                <w:sz w:val="22"/>
                <w:szCs w:val="22"/>
              </w:rPr>
            </w:pPr>
            <w:r>
              <w:rPr>
                <w:rFonts w:ascii="Arial" w:hAnsi="Arial" w:cs="Arial"/>
                <w:kern w:val="2"/>
                <w:sz w:val="22"/>
                <w:szCs w:val="22"/>
              </w:rPr>
              <w:t>Netaikoma</w:t>
            </w:r>
          </w:p>
          <w:p w14:paraId="52FBB471" w14:textId="17CB00E9" w:rsidR="001F59B3" w:rsidRPr="00407E83" w:rsidRDefault="001F59B3" w:rsidP="001F59B3">
            <w:pPr>
              <w:rPr>
                <w:rFonts w:ascii="Arial" w:hAnsi="Arial" w:cs="Arial"/>
                <w:kern w:val="2"/>
                <w:sz w:val="22"/>
                <w:szCs w:val="22"/>
              </w:rPr>
            </w:pPr>
          </w:p>
        </w:tc>
      </w:tr>
      <w:tr w:rsidR="001F59B3" w:rsidRPr="00407E83" w14:paraId="5F6BCD32" w14:textId="77777777" w:rsidTr="351B3ED0">
        <w:trPr>
          <w:trHeight w:val="300"/>
        </w:trPr>
        <w:tc>
          <w:tcPr>
            <w:tcW w:w="9535" w:type="dxa"/>
            <w:gridSpan w:val="4"/>
          </w:tcPr>
          <w:p w14:paraId="2B9071D5"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11. SUTARTIES NUTRAUKIMAS</w:t>
            </w:r>
          </w:p>
        </w:tc>
      </w:tr>
      <w:tr w:rsidR="001F59B3" w:rsidRPr="00407E83" w14:paraId="617DD071" w14:textId="77777777" w:rsidTr="351B3ED0">
        <w:trPr>
          <w:trHeight w:val="300"/>
        </w:trPr>
        <w:tc>
          <w:tcPr>
            <w:tcW w:w="2532" w:type="dxa"/>
          </w:tcPr>
          <w:p w14:paraId="45ABE8AE"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11.1. Sutarties nutraukimo pagrindai</w:t>
            </w:r>
          </w:p>
        </w:tc>
        <w:tc>
          <w:tcPr>
            <w:tcW w:w="7003" w:type="dxa"/>
            <w:gridSpan w:val="3"/>
          </w:tcPr>
          <w:p w14:paraId="09DE1011" w14:textId="141A109E"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1F59B3" w:rsidRPr="00407E83" w:rsidRDefault="001F59B3" w:rsidP="001F59B3">
            <w:pPr>
              <w:rPr>
                <w:rFonts w:ascii="Arial" w:hAnsi="Arial" w:cs="Arial"/>
                <w:kern w:val="2"/>
                <w:sz w:val="22"/>
                <w:szCs w:val="22"/>
              </w:rPr>
            </w:pPr>
          </w:p>
          <w:p w14:paraId="714E3CC2" w14:textId="4AB563B9"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351B3ED0">
        <w:trPr>
          <w:trHeight w:val="300"/>
        </w:trPr>
        <w:tc>
          <w:tcPr>
            <w:tcW w:w="2532" w:type="dxa"/>
          </w:tcPr>
          <w:p w14:paraId="32B2638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11.2. Esminiai Sutarties pažeidimai</w:t>
            </w:r>
          </w:p>
          <w:p w14:paraId="00A12224" w14:textId="77777777" w:rsidR="001F59B3" w:rsidRPr="00407E83" w:rsidRDefault="001F59B3" w:rsidP="001F59B3">
            <w:pPr>
              <w:rPr>
                <w:rFonts w:ascii="Arial" w:hAnsi="Arial" w:cs="Arial"/>
                <w:b/>
                <w:bCs/>
                <w:kern w:val="2"/>
                <w:sz w:val="22"/>
                <w:szCs w:val="22"/>
              </w:rPr>
            </w:pPr>
          </w:p>
        </w:tc>
        <w:tc>
          <w:tcPr>
            <w:tcW w:w="7003" w:type="dxa"/>
            <w:gridSpan w:val="3"/>
          </w:tcPr>
          <w:p w14:paraId="715B94D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11.2.1. jeigu Tiekėjas nevykdo prisiimtų įsipareigojimų už Sutartyje nustatytą Sutarties kainą / įkainius;</w:t>
            </w:r>
          </w:p>
          <w:p w14:paraId="616A1EB3" w14:textId="1AE6301F" w:rsidR="001F59B3" w:rsidRPr="00407E83" w:rsidRDefault="001F59B3" w:rsidP="001F59B3">
            <w:pPr>
              <w:rPr>
                <w:rFonts w:ascii="Arial" w:hAnsi="Arial" w:cs="Arial"/>
                <w:kern w:val="2"/>
                <w:sz w:val="22"/>
                <w:szCs w:val="22"/>
              </w:rPr>
            </w:pPr>
            <w:r w:rsidRPr="00407E83">
              <w:rPr>
                <w:rFonts w:ascii="Arial" w:hAnsi="Arial" w:cs="Arial"/>
                <w:kern w:val="2"/>
                <w:sz w:val="22"/>
                <w:szCs w:val="22"/>
              </w:rPr>
              <w:t xml:space="preserve">11.2.2. jeigu Tiekėjas nepateikia Sutarties įvykdymo užtikrinimo pratęsimo ilgiau kaip </w:t>
            </w:r>
            <w:r w:rsidRPr="00507821">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0BD0C37F" w:rsidR="001F59B3" w:rsidRPr="00407E83" w:rsidRDefault="001F59B3" w:rsidP="001F59B3">
            <w:pPr>
              <w:rPr>
                <w:rFonts w:ascii="Arial" w:hAnsi="Arial" w:cs="Arial"/>
                <w:kern w:val="2"/>
                <w:sz w:val="22"/>
                <w:szCs w:val="22"/>
              </w:rPr>
            </w:pPr>
            <w:r w:rsidRPr="00407E83">
              <w:rPr>
                <w:rFonts w:ascii="Arial" w:hAnsi="Arial" w:cs="Arial"/>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62E89562" w:rsidR="001F59B3" w:rsidRPr="00407E83" w:rsidRDefault="001F59B3" w:rsidP="001F59B3">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lastRenderedPageBreak/>
              <w:t>11.2.4.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77777777"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11.2.5. jeigu Tiekėjas pažeidžia Prekių pristatymo terminus ir priskaičiuotų netesybų už vėlavimą suma viršija 20 (dvidešimt) proc. Pradinės sutarties vertės;</w:t>
            </w:r>
          </w:p>
          <w:p w14:paraId="4EB9DAF8" w14:textId="77777777"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11.2.7. Tiekėjas daugiau kaip 2 (du) kartus pristato Prekes, kurios neatitinka Sutartyje ir (ar) Įstatymuose nustatytų reikalavimų Prekėms;</w:t>
            </w:r>
          </w:p>
          <w:p w14:paraId="1438E8AC" w14:textId="77777777"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1F59B3" w:rsidRPr="00407E83" w:rsidRDefault="001F59B3" w:rsidP="001F59B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1F59B3" w:rsidRPr="00407E83" w:rsidRDefault="001F59B3" w:rsidP="001F59B3">
            <w:pPr>
              <w:spacing w:line="257" w:lineRule="auto"/>
              <w:rPr>
                <w:rFonts w:ascii="Arial" w:eastAsia="Arial" w:hAnsi="Arial" w:cs="Arial"/>
                <w:kern w:val="2"/>
                <w:sz w:val="22"/>
                <w:szCs w:val="22"/>
              </w:rPr>
            </w:pPr>
            <w:r w:rsidRPr="00407E83">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1F59B3" w:rsidRPr="00407E83" w14:paraId="0A597669" w14:textId="77777777" w:rsidTr="351B3ED0">
        <w:trPr>
          <w:trHeight w:val="300"/>
        </w:trPr>
        <w:tc>
          <w:tcPr>
            <w:tcW w:w="9535" w:type="dxa"/>
            <w:gridSpan w:val="4"/>
          </w:tcPr>
          <w:p w14:paraId="444AF302" w14:textId="77777777"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lastRenderedPageBreak/>
              <w:t xml:space="preserve">12. APLINKOSAUGINIAI IR SOCIALINIAI KRITERIJAI </w:t>
            </w:r>
            <w:r w:rsidRPr="00407E83">
              <w:rPr>
                <w:rFonts w:ascii="Arial" w:hAnsi="Arial" w:cs="Arial"/>
                <w:kern w:val="2"/>
                <w:sz w:val="22"/>
                <w:szCs w:val="22"/>
              </w:rPr>
              <w:t>(taikoma, jeigu aplinkosauginiai ir (arba) socialiniai kriterijai nustatomi kaip Sutarties vykdymo sąlygos)</w:t>
            </w:r>
          </w:p>
        </w:tc>
      </w:tr>
      <w:tr w:rsidR="001F59B3" w:rsidRPr="00407E83" w14:paraId="07359F5D" w14:textId="77777777" w:rsidTr="351B3ED0">
        <w:trPr>
          <w:trHeight w:val="300"/>
        </w:trPr>
        <w:tc>
          <w:tcPr>
            <w:tcW w:w="2532" w:type="dxa"/>
          </w:tcPr>
          <w:p w14:paraId="25205617"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12.1. Aplinkosauginių kriterijų nustatymo teisinis pagrindas</w:t>
            </w:r>
          </w:p>
        </w:tc>
        <w:tc>
          <w:tcPr>
            <w:tcW w:w="7003" w:type="dxa"/>
            <w:gridSpan w:val="3"/>
          </w:tcPr>
          <w:p w14:paraId="64936FD1" w14:textId="340EF73A" w:rsidR="001F59B3" w:rsidRPr="00407E83" w:rsidRDefault="001F59B3" w:rsidP="001F59B3">
            <w:pPr>
              <w:rPr>
                <w:rFonts w:ascii="Arial" w:hAnsi="Arial" w:cs="Arial"/>
                <w:b/>
                <w:bCs/>
                <w:kern w:val="2"/>
                <w:sz w:val="22"/>
                <w:szCs w:val="22"/>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D15CCC" w:rsidRPr="003157B6">
              <w:rPr>
                <w:rFonts w:ascii="Arial" w:hAnsi="Arial" w:cs="Arial"/>
                <w:kern w:val="2"/>
                <w:sz w:val="22"/>
                <w:szCs w:val="22"/>
                <w:shd w:val="clear" w:color="auto" w:fill="FFFFFF"/>
              </w:rPr>
              <w:t>4</w:t>
            </w:r>
            <w:r w:rsidRPr="003157B6">
              <w:rPr>
                <w:rFonts w:ascii="Arial" w:hAnsi="Arial" w:cs="Arial"/>
                <w:kern w:val="2"/>
                <w:sz w:val="22"/>
                <w:szCs w:val="22"/>
                <w:shd w:val="clear" w:color="auto" w:fill="FFFFFF"/>
              </w:rPr>
              <w:t>.</w:t>
            </w:r>
            <w:r w:rsidR="00D15CCC" w:rsidRPr="003157B6">
              <w:rPr>
                <w:rFonts w:ascii="Arial" w:hAnsi="Arial" w:cs="Arial"/>
                <w:kern w:val="2"/>
                <w:sz w:val="22"/>
                <w:szCs w:val="22"/>
                <w:shd w:val="clear" w:color="auto" w:fill="FFFFFF"/>
              </w:rPr>
              <w:t>1.</w:t>
            </w:r>
            <w:r w:rsidRPr="003157B6">
              <w:rPr>
                <w:rFonts w:ascii="Arial" w:hAnsi="Arial" w:cs="Arial"/>
                <w:kern w:val="2"/>
                <w:sz w:val="22"/>
                <w:szCs w:val="22"/>
                <w:shd w:val="clear" w:color="auto" w:fill="FFFFFF"/>
              </w:rPr>
              <w:t xml:space="preserve"> </w:t>
            </w:r>
            <w:r w:rsidRPr="00407E83">
              <w:rPr>
                <w:rFonts w:ascii="Arial" w:hAnsi="Arial" w:cs="Arial"/>
                <w:color w:val="000000"/>
                <w:kern w:val="2"/>
                <w:sz w:val="22"/>
                <w:szCs w:val="22"/>
                <w:shd w:val="clear" w:color="auto" w:fill="FFFFFF"/>
              </w:rPr>
              <w:t>papunkčiu.</w:t>
            </w:r>
            <w:r w:rsidRPr="00407E83">
              <w:rPr>
                <w:rFonts w:ascii="Arial" w:hAnsi="Arial" w:cs="Arial"/>
                <w:color w:val="000000"/>
                <w:kern w:val="2"/>
                <w:sz w:val="22"/>
                <w:szCs w:val="22"/>
              </w:rPr>
              <w:t> </w:t>
            </w:r>
            <w:r w:rsidR="00745A69" w:rsidDel="00745A69">
              <w:t xml:space="preserve"> </w:t>
            </w:r>
          </w:p>
        </w:tc>
      </w:tr>
      <w:tr w:rsidR="001F59B3" w:rsidRPr="00407E83" w14:paraId="1BE01A4B" w14:textId="77777777" w:rsidTr="351B3ED0">
        <w:trPr>
          <w:trHeight w:val="300"/>
        </w:trPr>
        <w:tc>
          <w:tcPr>
            <w:tcW w:w="2532" w:type="dxa"/>
          </w:tcPr>
          <w:p w14:paraId="2F2F5E9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12.2. </w:t>
            </w:r>
            <w:r w:rsidRPr="00407E83">
              <w:rPr>
                <w:rFonts w:ascii="Arial" w:hAnsi="Arial" w:cs="Arial"/>
                <w:b/>
                <w:bCs/>
                <w:color w:val="000000"/>
                <w:kern w:val="2"/>
                <w:sz w:val="22"/>
                <w:szCs w:val="22"/>
                <w:shd w:val="clear" w:color="auto" w:fill="FFFFFF"/>
              </w:rPr>
              <w:t>Su Prekių pakuotėmis susiję aplinkosauginiai kriterijai</w:t>
            </w:r>
            <w:r w:rsidRPr="00407E83">
              <w:rPr>
                <w:rFonts w:ascii="Arial" w:hAnsi="Arial" w:cs="Arial"/>
                <w:b/>
                <w:bCs/>
                <w:kern w:val="2"/>
                <w:sz w:val="22"/>
                <w:szCs w:val="22"/>
              </w:rPr>
              <w:t xml:space="preserve"> </w:t>
            </w:r>
          </w:p>
        </w:tc>
        <w:tc>
          <w:tcPr>
            <w:tcW w:w="7003" w:type="dxa"/>
            <w:gridSpan w:val="3"/>
          </w:tcPr>
          <w:p w14:paraId="66CF9E39" w14:textId="535F233C" w:rsidR="001F59B3" w:rsidRPr="00407E83" w:rsidRDefault="001F59B3" w:rsidP="001F59B3">
            <w:pPr>
              <w:rPr>
                <w:rFonts w:ascii="Arial" w:hAnsi="Arial" w:cs="Arial"/>
                <w:kern w:val="2"/>
                <w:sz w:val="22"/>
                <w:szCs w:val="22"/>
                <w:shd w:val="clear" w:color="auto" w:fill="FFFFFF"/>
              </w:rPr>
            </w:pPr>
            <w:r w:rsidRPr="00407E83">
              <w:rPr>
                <w:rFonts w:ascii="Arial" w:hAnsi="Arial" w:cs="Arial"/>
                <w:kern w:val="2"/>
                <w:sz w:val="22"/>
                <w:szCs w:val="22"/>
                <w:shd w:val="clear" w:color="auto" w:fill="FFFFFF"/>
              </w:rPr>
              <w:t>Netaikoma</w:t>
            </w:r>
          </w:p>
          <w:p w14:paraId="1C203D65" w14:textId="4E1D0B2C" w:rsidR="001F59B3" w:rsidRPr="00407E83" w:rsidRDefault="001F59B3" w:rsidP="001F59B3">
            <w:pPr>
              <w:rPr>
                <w:rFonts w:ascii="Arial" w:hAnsi="Arial" w:cs="Arial"/>
                <w:color w:val="008080"/>
                <w:sz w:val="22"/>
                <w:szCs w:val="22"/>
              </w:rPr>
            </w:pPr>
          </w:p>
        </w:tc>
      </w:tr>
      <w:tr w:rsidR="001F59B3" w:rsidRPr="00407E83" w14:paraId="45589FE8" w14:textId="77777777" w:rsidTr="351B3ED0">
        <w:trPr>
          <w:trHeight w:val="300"/>
        </w:trPr>
        <w:tc>
          <w:tcPr>
            <w:tcW w:w="2532" w:type="dxa"/>
          </w:tcPr>
          <w:p w14:paraId="7F5D7779"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12.3. </w:t>
            </w:r>
            <w:r w:rsidRPr="00407E83">
              <w:rPr>
                <w:rFonts w:ascii="Arial" w:hAnsi="Arial" w:cs="Arial"/>
                <w:b/>
                <w:bCs/>
                <w:kern w:val="2"/>
                <w:sz w:val="22"/>
                <w:szCs w:val="22"/>
                <w:shd w:val="clear" w:color="auto" w:fill="FFFFFF"/>
              </w:rPr>
              <w:t>Su Prekių pristatymu susiję aplinkosauginiai kriterijai</w:t>
            </w:r>
            <w:r w:rsidRPr="00407E83">
              <w:rPr>
                <w:rFonts w:ascii="Arial" w:hAnsi="Arial" w:cs="Arial"/>
                <w:color w:val="008080"/>
                <w:kern w:val="2"/>
                <w:sz w:val="22"/>
                <w:szCs w:val="22"/>
                <w:u w:val="single"/>
                <w:shd w:val="clear" w:color="auto" w:fill="FFFFFF"/>
              </w:rPr>
              <w:t xml:space="preserve"> </w:t>
            </w:r>
          </w:p>
        </w:tc>
        <w:tc>
          <w:tcPr>
            <w:tcW w:w="7003" w:type="dxa"/>
            <w:gridSpan w:val="3"/>
          </w:tcPr>
          <w:p w14:paraId="50B1856E" w14:textId="2078336D" w:rsidR="001F59B3" w:rsidRPr="00407E83" w:rsidRDefault="001F59B3" w:rsidP="00090502">
            <w:pPr>
              <w:rPr>
                <w:rFonts w:ascii="Arial" w:hAnsi="Arial" w:cs="Arial"/>
                <w:sz w:val="22"/>
                <w:szCs w:val="22"/>
              </w:rPr>
            </w:pPr>
            <w:r w:rsidRPr="00407E83">
              <w:rPr>
                <w:rFonts w:ascii="Arial" w:hAnsi="Arial" w:cs="Arial"/>
                <w:kern w:val="2"/>
                <w:sz w:val="22"/>
                <w:szCs w:val="22"/>
                <w:shd w:val="clear" w:color="auto" w:fill="FFFFFF"/>
              </w:rPr>
              <w:t xml:space="preserve">Tiekėjas privalo Prekes atvežti Pirkėjui ne kelių eismo piko </w:t>
            </w:r>
            <w:r w:rsidRPr="00DD0F12">
              <w:rPr>
                <w:rFonts w:ascii="Arial" w:hAnsi="Arial" w:cs="Arial"/>
                <w:kern w:val="2"/>
                <w:sz w:val="22"/>
                <w:szCs w:val="22"/>
                <w:shd w:val="clear" w:color="auto" w:fill="FFFFFF"/>
              </w:rPr>
              <w:t xml:space="preserve">valandomis, pirmadieniais − ketvirtadieniais nuo </w:t>
            </w:r>
            <w:r w:rsidR="00825758" w:rsidRPr="00DD0F12">
              <w:rPr>
                <w:rFonts w:ascii="Arial" w:hAnsi="Arial" w:cs="Arial"/>
                <w:kern w:val="2"/>
                <w:sz w:val="22"/>
                <w:szCs w:val="22"/>
                <w:shd w:val="clear" w:color="auto" w:fill="FFFFFF"/>
              </w:rPr>
              <w:t>9:00</w:t>
            </w:r>
            <w:r w:rsidRPr="00DD0F12">
              <w:rPr>
                <w:rFonts w:ascii="Arial" w:hAnsi="Arial" w:cs="Arial"/>
                <w:kern w:val="2"/>
                <w:sz w:val="22"/>
                <w:szCs w:val="22"/>
                <w:shd w:val="clear" w:color="auto" w:fill="FFFFFF"/>
              </w:rPr>
              <w:t xml:space="preserve"> iki 1</w:t>
            </w:r>
            <w:r w:rsidR="00825758" w:rsidRPr="00DD0F12">
              <w:rPr>
                <w:rFonts w:ascii="Arial" w:hAnsi="Arial" w:cs="Arial"/>
                <w:kern w:val="2"/>
                <w:sz w:val="22"/>
                <w:szCs w:val="22"/>
                <w:shd w:val="clear" w:color="auto" w:fill="FFFFFF"/>
              </w:rPr>
              <w:t>1</w:t>
            </w:r>
            <w:r w:rsidRPr="00DD0F12">
              <w:rPr>
                <w:rFonts w:ascii="Arial" w:hAnsi="Arial" w:cs="Arial"/>
                <w:kern w:val="2"/>
                <w:sz w:val="22"/>
                <w:szCs w:val="22"/>
                <w:shd w:val="clear" w:color="auto" w:fill="FFFFFF"/>
              </w:rPr>
              <w:t xml:space="preserve">:00 val., penktadieniais ir švenčių dienų išvakarėse nuo </w:t>
            </w:r>
            <w:r w:rsidR="00825758" w:rsidRPr="00DD0F12">
              <w:rPr>
                <w:rFonts w:ascii="Arial" w:hAnsi="Arial" w:cs="Arial"/>
                <w:kern w:val="2"/>
                <w:sz w:val="22"/>
                <w:szCs w:val="22"/>
                <w:shd w:val="clear" w:color="auto" w:fill="FFFFFF"/>
              </w:rPr>
              <w:t>9</w:t>
            </w:r>
            <w:r w:rsidRPr="00DD0F12">
              <w:rPr>
                <w:rFonts w:ascii="Arial" w:hAnsi="Arial" w:cs="Arial"/>
                <w:kern w:val="2"/>
                <w:sz w:val="22"/>
                <w:szCs w:val="22"/>
                <w:shd w:val="clear" w:color="auto" w:fill="FFFFFF"/>
              </w:rPr>
              <w:t>:00 iki 1</w:t>
            </w:r>
            <w:r w:rsidR="00825758" w:rsidRPr="00DD0F12">
              <w:rPr>
                <w:rFonts w:ascii="Arial" w:hAnsi="Arial" w:cs="Arial"/>
                <w:kern w:val="2"/>
                <w:sz w:val="22"/>
                <w:szCs w:val="22"/>
                <w:shd w:val="clear" w:color="auto" w:fill="FFFFFF"/>
              </w:rPr>
              <w:t>1</w:t>
            </w:r>
            <w:r w:rsidRPr="00DD0F12">
              <w:rPr>
                <w:rFonts w:ascii="Arial" w:hAnsi="Arial" w:cs="Arial"/>
                <w:kern w:val="2"/>
                <w:sz w:val="22"/>
                <w:szCs w:val="22"/>
                <w:shd w:val="clear" w:color="auto" w:fill="FFFFFF"/>
              </w:rPr>
              <w:t xml:space="preserve">:00 val. </w:t>
            </w:r>
            <w:r w:rsidRPr="00407E83">
              <w:rPr>
                <w:rFonts w:ascii="Arial" w:hAnsi="Arial" w:cs="Arial"/>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407E83">
              <w:rPr>
                <w:rFonts w:ascii="Arial" w:hAnsi="Arial" w:cs="Arial"/>
                <w:color w:val="000000"/>
                <w:kern w:val="2"/>
                <w:sz w:val="22"/>
                <w:szCs w:val="22"/>
                <w:shd w:val="clear" w:color="auto" w:fill="FFFFFF"/>
              </w:rPr>
              <w:t xml:space="preserve">Nustačius, kad Tiekėjas šiame punkte nustatyto reikalavimo nesilaiko, Tiekėjui taikoma Specialiųjų sąlygų </w:t>
            </w:r>
            <w:r w:rsidRPr="00B62F1B">
              <w:rPr>
                <w:rFonts w:ascii="Arial" w:hAnsi="Arial" w:cs="Arial"/>
                <w:color w:val="000000"/>
                <w:kern w:val="2"/>
                <w:sz w:val="22"/>
                <w:szCs w:val="22"/>
                <w:shd w:val="clear" w:color="auto" w:fill="FFFFFF"/>
              </w:rPr>
              <w:t>9.5 punkte nurodyto dydžio bauda.</w:t>
            </w:r>
          </w:p>
        </w:tc>
      </w:tr>
      <w:tr w:rsidR="001F59B3" w:rsidRPr="00407E83" w14:paraId="4383D09A" w14:textId="77777777" w:rsidTr="351B3ED0">
        <w:trPr>
          <w:trHeight w:val="300"/>
        </w:trPr>
        <w:tc>
          <w:tcPr>
            <w:tcW w:w="2532" w:type="dxa"/>
          </w:tcPr>
          <w:p w14:paraId="73FB640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12.4. </w:t>
            </w:r>
            <w:r w:rsidRPr="00407E83">
              <w:rPr>
                <w:rFonts w:ascii="Arial" w:hAnsi="Arial" w:cs="Arial"/>
                <w:b/>
                <w:bCs/>
                <w:kern w:val="2"/>
                <w:sz w:val="22"/>
                <w:szCs w:val="22"/>
                <w:shd w:val="clear" w:color="auto" w:fill="FFFFFF"/>
              </w:rPr>
              <w:t xml:space="preserve">Su Prekėmis susijusių paslaugų (pavyzdžiui, montavimo, </w:t>
            </w:r>
            <w:r w:rsidRPr="00407E83">
              <w:rPr>
                <w:rFonts w:ascii="Arial" w:hAnsi="Arial" w:cs="Arial"/>
                <w:b/>
                <w:bCs/>
                <w:kern w:val="2"/>
                <w:sz w:val="22"/>
                <w:szCs w:val="22"/>
                <w:shd w:val="clear" w:color="auto" w:fill="FFFFFF"/>
              </w:rPr>
              <w:lastRenderedPageBreak/>
              <w:t>apmokymo ir kitos parengimui naudoti skirtos paslaugos) teikimu susiję aplinkosauginiai k</w:t>
            </w:r>
            <w:r w:rsidRPr="00407E83">
              <w:rPr>
                <w:rFonts w:ascii="Arial" w:hAnsi="Arial" w:cs="Arial"/>
                <w:b/>
                <w:kern w:val="2"/>
                <w:sz w:val="22"/>
                <w:szCs w:val="22"/>
                <w:shd w:val="clear" w:color="auto" w:fill="FFFFFF"/>
              </w:rPr>
              <w:t>riterijai</w:t>
            </w:r>
          </w:p>
        </w:tc>
        <w:tc>
          <w:tcPr>
            <w:tcW w:w="7003" w:type="dxa"/>
            <w:gridSpan w:val="3"/>
          </w:tcPr>
          <w:p w14:paraId="7F2670FB"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lastRenderedPageBreak/>
              <w:t>Netaikoma</w:t>
            </w:r>
          </w:p>
          <w:p w14:paraId="00C94B4B" w14:textId="77777777" w:rsidR="001F59B3" w:rsidRPr="00407E83" w:rsidRDefault="001F59B3" w:rsidP="001F59B3">
            <w:pPr>
              <w:rPr>
                <w:rFonts w:ascii="Arial" w:hAnsi="Arial" w:cs="Arial"/>
                <w:kern w:val="2"/>
                <w:sz w:val="22"/>
                <w:szCs w:val="22"/>
              </w:rPr>
            </w:pPr>
          </w:p>
          <w:p w14:paraId="47CDF6D9" w14:textId="5106AE51" w:rsidR="001F59B3" w:rsidRPr="00407E83" w:rsidRDefault="001F59B3" w:rsidP="001F59B3">
            <w:pPr>
              <w:rPr>
                <w:rFonts w:ascii="Arial" w:hAnsi="Arial" w:cs="Arial"/>
                <w:kern w:val="2"/>
                <w:sz w:val="22"/>
                <w:szCs w:val="22"/>
              </w:rPr>
            </w:pPr>
          </w:p>
        </w:tc>
      </w:tr>
      <w:tr w:rsidR="001F59B3" w:rsidRPr="00407E83" w14:paraId="083E0B33" w14:textId="77777777" w:rsidTr="351B3ED0">
        <w:trPr>
          <w:trHeight w:val="300"/>
        </w:trPr>
        <w:tc>
          <w:tcPr>
            <w:tcW w:w="2532" w:type="dxa"/>
          </w:tcPr>
          <w:p w14:paraId="32E681C2"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12.5. Su perkamomis Prekėmis susiję socialiniai kriterijai</w:t>
            </w:r>
          </w:p>
        </w:tc>
        <w:tc>
          <w:tcPr>
            <w:tcW w:w="7003" w:type="dxa"/>
            <w:gridSpan w:val="3"/>
          </w:tcPr>
          <w:p w14:paraId="500CB2D6" w14:textId="7777777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1F59B3" w:rsidRPr="00407E83" w:rsidRDefault="001F59B3" w:rsidP="001F59B3">
            <w:pPr>
              <w:rPr>
                <w:rFonts w:ascii="Arial" w:hAnsi="Arial" w:cs="Arial"/>
                <w:color w:val="000000"/>
                <w:kern w:val="2"/>
                <w:sz w:val="22"/>
                <w:szCs w:val="22"/>
                <w:shd w:val="clear" w:color="auto" w:fill="FFFFFF"/>
              </w:rPr>
            </w:pPr>
          </w:p>
          <w:p w14:paraId="476852D2" w14:textId="042F967C" w:rsidR="001F59B3" w:rsidRPr="00407E83" w:rsidRDefault="001F59B3" w:rsidP="001F59B3">
            <w:pPr>
              <w:rPr>
                <w:rFonts w:ascii="Arial" w:hAnsi="Arial" w:cs="Arial"/>
                <w:color w:val="0070C0"/>
                <w:kern w:val="2"/>
                <w:sz w:val="22"/>
                <w:szCs w:val="22"/>
              </w:rPr>
            </w:pPr>
          </w:p>
        </w:tc>
      </w:tr>
      <w:tr w:rsidR="001F59B3" w:rsidRPr="00407E83" w14:paraId="5731C26B" w14:textId="77777777" w:rsidTr="351B3ED0">
        <w:trPr>
          <w:trHeight w:val="300"/>
        </w:trPr>
        <w:tc>
          <w:tcPr>
            <w:tcW w:w="9535" w:type="dxa"/>
            <w:gridSpan w:val="4"/>
          </w:tcPr>
          <w:p w14:paraId="4F404CE3"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 xml:space="preserve">13.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4107FB" w:rsidRPr="00407E83" w14:paraId="3971F5B7" w14:textId="77777777" w:rsidTr="351B3ED0">
        <w:trPr>
          <w:trHeight w:val="300"/>
        </w:trPr>
        <w:tc>
          <w:tcPr>
            <w:tcW w:w="2532" w:type="dxa"/>
          </w:tcPr>
          <w:p w14:paraId="0C624D4A" w14:textId="04A37A66" w:rsidR="004107FB" w:rsidRPr="00407E83" w:rsidRDefault="004107FB" w:rsidP="004107FB">
            <w:pPr>
              <w:rPr>
                <w:rFonts w:ascii="Arial" w:hAnsi="Arial" w:cs="Arial"/>
                <w:b/>
                <w:bCs/>
                <w:kern w:val="2"/>
                <w:sz w:val="22"/>
                <w:szCs w:val="22"/>
              </w:rPr>
            </w:pPr>
            <w:r w:rsidRPr="00407E83">
              <w:rPr>
                <w:rFonts w:ascii="Arial" w:hAnsi="Arial" w:cs="Arial"/>
                <w:b/>
                <w:bCs/>
                <w:kern w:val="2"/>
                <w:sz w:val="22"/>
                <w:szCs w:val="22"/>
              </w:rPr>
              <w:t>13.</w:t>
            </w:r>
            <w:r>
              <w:rPr>
                <w:rFonts w:ascii="Arial" w:hAnsi="Arial" w:cs="Arial"/>
                <w:b/>
                <w:bCs/>
                <w:kern w:val="2"/>
                <w:sz w:val="22"/>
                <w:szCs w:val="22"/>
              </w:rPr>
              <w:t>1</w:t>
            </w:r>
            <w:r w:rsidRPr="00407E83">
              <w:rPr>
                <w:rFonts w:ascii="Arial" w:hAnsi="Arial" w:cs="Arial"/>
                <w:b/>
                <w:bCs/>
                <w:kern w:val="2"/>
                <w:sz w:val="22"/>
                <w:szCs w:val="22"/>
              </w:rPr>
              <w:t>.</w:t>
            </w:r>
          </w:p>
        </w:tc>
        <w:tc>
          <w:tcPr>
            <w:tcW w:w="7003" w:type="dxa"/>
            <w:gridSpan w:val="3"/>
          </w:tcPr>
          <w:p w14:paraId="108D9429" w14:textId="77777777" w:rsidR="004107FB" w:rsidRPr="0096140B" w:rsidRDefault="004107FB" w:rsidP="004107FB">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12.2.1.1. punktą ir išdėstyti jį nauja redakcija:</w:t>
            </w:r>
          </w:p>
          <w:p w14:paraId="323BC143" w14:textId="418ACA40" w:rsidR="004107FB" w:rsidRPr="00407E83" w:rsidRDefault="004107FB" w:rsidP="004107FB">
            <w:pPr>
              <w:rPr>
                <w:rFonts w:ascii="Arial" w:hAnsi="Arial" w:cs="Arial"/>
                <w:kern w:val="2"/>
                <w:sz w:val="22"/>
                <w:szCs w:val="22"/>
              </w:rPr>
            </w:pPr>
            <w:r w:rsidRPr="0096140B">
              <w:rPr>
                <w:rFonts w:ascii="Arial" w:hAnsi="Arial" w:cs="Arial"/>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 arba per kitą savo pasirinktą informacinę sistemą;</w:t>
            </w:r>
          </w:p>
        </w:tc>
      </w:tr>
      <w:tr w:rsidR="004107FB" w:rsidRPr="00407E83" w14:paraId="5DAC09BA" w14:textId="77777777" w:rsidTr="351B3ED0">
        <w:trPr>
          <w:trHeight w:val="300"/>
        </w:trPr>
        <w:tc>
          <w:tcPr>
            <w:tcW w:w="2532" w:type="dxa"/>
          </w:tcPr>
          <w:p w14:paraId="3AEAD36E" w14:textId="0CDE4404" w:rsidR="004107FB" w:rsidRPr="00407E83" w:rsidRDefault="004107FB" w:rsidP="004107FB">
            <w:pPr>
              <w:rPr>
                <w:rFonts w:ascii="Arial" w:hAnsi="Arial" w:cs="Arial"/>
                <w:b/>
                <w:bCs/>
                <w:kern w:val="2"/>
                <w:sz w:val="22"/>
                <w:szCs w:val="22"/>
              </w:rPr>
            </w:pPr>
            <w:r w:rsidRPr="00407E83">
              <w:rPr>
                <w:rFonts w:ascii="Arial" w:hAnsi="Arial" w:cs="Arial"/>
                <w:b/>
                <w:bCs/>
                <w:kern w:val="2"/>
                <w:sz w:val="22"/>
                <w:szCs w:val="22"/>
              </w:rPr>
              <w:t>13.2.</w:t>
            </w:r>
          </w:p>
        </w:tc>
        <w:tc>
          <w:tcPr>
            <w:tcW w:w="7003" w:type="dxa"/>
            <w:gridSpan w:val="3"/>
          </w:tcPr>
          <w:p w14:paraId="45E3FE62" w14:textId="77777777" w:rsidR="004107FB" w:rsidRPr="0096140B" w:rsidRDefault="004107FB" w:rsidP="004107FB">
            <w:pPr>
              <w:jc w:val="both"/>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12.2.1.2. punktą ir išdėstyti jį nauja redakcija:</w:t>
            </w:r>
          </w:p>
          <w:p w14:paraId="5DBE03FE" w14:textId="259B6100" w:rsidR="004107FB" w:rsidRPr="0096140B" w:rsidRDefault="004107FB" w:rsidP="004107FB">
            <w:pPr>
              <w:jc w:val="both"/>
              <w:rPr>
                <w:rFonts w:ascii="Arial" w:hAnsi="Arial" w:cs="Arial"/>
                <w:kern w:val="2"/>
                <w:sz w:val="22"/>
                <w:szCs w:val="22"/>
              </w:rPr>
            </w:pPr>
            <w:r w:rsidRPr="0096140B">
              <w:rPr>
                <w:rFonts w:ascii="Arial" w:hAnsi="Arial" w:cs="Arial"/>
                <w:kern w:val="2"/>
                <w:sz w:val="22"/>
                <w:szCs w:val="22"/>
              </w:rPr>
              <w:t>12.2.1.2. Europos elektroninių sąskaitų faktūrų standarto neatitinkančią elektroninę sąskaitą faktūrą Tiekėjas privalo pateikti, naudodamasis informacinės sistemos „SABIS“ priemonėmis (</w:t>
            </w:r>
            <w:proofErr w:type="spellStart"/>
            <w:r w:rsidRPr="0096140B">
              <w:rPr>
                <w:rFonts w:ascii="Arial" w:hAnsi="Arial" w:cs="Arial"/>
                <w:kern w:val="2"/>
                <w:sz w:val="22"/>
                <w:szCs w:val="22"/>
              </w:rPr>
              <w:t>sabis.nbfc.lt</w:t>
            </w:r>
            <w:proofErr w:type="spellEnd"/>
            <w:r w:rsidRPr="0096140B">
              <w:rPr>
                <w:rFonts w:ascii="Arial" w:hAnsi="Arial" w:cs="Arial"/>
                <w:kern w:val="2"/>
                <w:sz w:val="22"/>
                <w:szCs w:val="22"/>
              </w:rPr>
              <w:t>).</w:t>
            </w:r>
          </w:p>
        </w:tc>
      </w:tr>
      <w:tr w:rsidR="004107FB" w:rsidRPr="00407E83" w14:paraId="385290D8" w14:textId="77777777" w:rsidTr="351B3ED0">
        <w:trPr>
          <w:trHeight w:val="300"/>
        </w:trPr>
        <w:tc>
          <w:tcPr>
            <w:tcW w:w="2532" w:type="dxa"/>
          </w:tcPr>
          <w:p w14:paraId="13215E74" w14:textId="3CC0ED76" w:rsidR="004107FB" w:rsidRPr="00407E83" w:rsidRDefault="004107FB" w:rsidP="004107FB">
            <w:pPr>
              <w:rPr>
                <w:rFonts w:ascii="Arial" w:hAnsi="Arial" w:cs="Arial"/>
                <w:b/>
                <w:bCs/>
                <w:kern w:val="2"/>
                <w:sz w:val="22"/>
                <w:szCs w:val="22"/>
              </w:rPr>
            </w:pPr>
            <w:r w:rsidRPr="00407E83">
              <w:rPr>
                <w:rFonts w:ascii="Arial" w:hAnsi="Arial" w:cs="Arial"/>
                <w:b/>
                <w:bCs/>
                <w:kern w:val="2"/>
                <w:sz w:val="22"/>
                <w:szCs w:val="22"/>
              </w:rPr>
              <w:t>13.3.</w:t>
            </w:r>
          </w:p>
        </w:tc>
        <w:tc>
          <w:tcPr>
            <w:tcW w:w="7003" w:type="dxa"/>
            <w:gridSpan w:val="3"/>
          </w:tcPr>
          <w:p w14:paraId="5062895B" w14:textId="77777777" w:rsidR="004107FB" w:rsidRPr="0096140B" w:rsidRDefault="004107FB" w:rsidP="004107FB">
            <w:pPr>
              <w:rPr>
                <w:rFonts w:ascii="Arial" w:hAnsi="Arial" w:cs="Arial"/>
                <w:kern w:val="2"/>
                <w:sz w:val="22"/>
                <w:szCs w:val="22"/>
              </w:rPr>
            </w:pPr>
            <w:r w:rsidRPr="0096140B">
              <w:rPr>
                <w:rFonts w:ascii="Arial" w:hAnsi="Arial" w:cs="Arial"/>
                <w:kern w:val="2"/>
                <w:sz w:val="22"/>
                <w:szCs w:val="22"/>
              </w:rPr>
              <w:t>Dėl pasikeitusios informacinės sistemos, Šalys susitaria pakeisti Sutarties Bendrųjų sąlygų 12.2.2. punktą ir išdėstyti jį nauja redakcija:</w:t>
            </w:r>
          </w:p>
          <w:p w14:paraId="02314C8E" w14:textId="6B9E789A" w:rsidR="004107FB" w:rsidRPr="0096140B" w:rsidRDefault="004107FB" w:rsidP="004107FB">
            <w:pPr>
              <w:jc w:val="both"/>
              <w:rPr>
                <w:rFonts w:ascii="Arial" w:hAnsi="Arial" w:cs="Arial"/>
                <w:kern w:val="2"/>
                <w:sz w:val="22"/>
                <w:szCs w:val="22"/>
              </w:rPr>
            </w:pPr>
            <w:r w:rsidRPr="0096140B">
              <w:rPr>
                <w:rFonts w:ascii="Arial" w:hAnsi="Arial" w:cs="Arial"/>
                <w:kern w:val="2"/>
                <w:sz w:val="22"/>
                <w:szCs w:val="22"/>
              </w:rPr>
              <w:t>12.2.2. Pirkėjas elektronines sąskaitas faktūras priima ir apdoroja naudodamasis informacinės sistemos „SABIS“ priemonėmis, išskyrus VPĮ nustatytus išimtinius atvejus.</w:t>
            </w:r>
          </w:p>
        </w:tc>
      </w:tr>
      <w:tr w:rsidR="004107FB" w:rsidRPr="00407E83" w14:paraId="49ACEF52" w14:textId="77777777" w:rsidTr="351B3ED0">
        <w:trPr>
          <w:trHeight w:val="300"/>
        </w:trPr>
        <w:tc>
          <w:tcPr>
            <w:tcW w:w="2532" w:type="dxa"/>
          </w:tcPr>
          <w:p w14:paraId="04D44E37" w14:textId="744EB685" w:rsidR="004107FB" w:rsidRPr="00407E83" w:rsidRDefault="004107FB" w:rsidP="004107FB">
            <w:pPr>
              <w:rPr>
                <w:rFonts w:ascii="Arial" w:hAnsi="Arial" w:cs="Arial"/>
                <w:b/>
                <w:bCs/>
                <w:kern w:val="2"/>
                <w:sz w:val="22"/>
                <w:szCs w:val="22"/>
              </w:rPr>
            </w:pPr>
            <w:r w:rsidRPr="00407E83">
              <w:rPr>
                <w:rFonts w:ascii="Arial" w:hAnsi="Arial" w:cs="Arial"/>
                <w:b/>
                <w:bCs/>
                <w:kern w:val="2"/>
                <w:sz w:val="22"/>
                <w:szCs w:val="22"/>
              </w:rPr>
              <w:t>13.4.</w:t>
            </w:r>
          </w:p>
        </w:tc>
        <w:tc>
          <w:tcPr>
            <w:tcW w:w="7003" w:type="dxa"/>
            <w:gridSpan w:val="3"/>
          </w:tcPr>
          <w:p w14:paraId="0ABCFA3D" w14:textId="77777777" w:rsidR="004107FB" w:rsidRPr="00940982" w:rsidRDefault="004107FB" w:rsidP="004107FB">
            <w:pPr>
              <w:rPr>
                <w:rFonts w:ascii="Arial" w:hAnsi="Arial" w:cs="Arial"/>
                <w:kern w:val="2"/>
                <w:sz w:val="22"/>
                <w:szCs w:val="22"/>
              </w:rPr>
            </w:pPr>
            <w:r w:rsidRPr="00940982">
              <w:rPr>
                <w:rFonts w:ascii="Arial" w:hAnsi="Arial" w:cs="Arial"/>
                <w:kern w:val="2"/>
                <w:sz w:val="22"/>
                <w:szCs w:val="22"/>
              </w:rPr>
              <w:t>Netaikoma</w:t>
            </w:r>
          </w:p>
          <w:p w14:paraId="5FC9541E" w14:textId="77777777" w:rsidR="004107FB" w:rsidRPr="0096140B" w:rsidRDefault="004107FB" w:rsidP="004107FB">
            <w:pPr>
              <w:jc w:val="both"/>
              <w:rPr>
                <w:rFonts w:ascii="Arial" w:hAnsi="Arial" w:cs="Arial"/>
                <w:kern w:val="2"/>
                <w:sz w:val="22"/>
                <w:szCs w:val="22"/>
              </w:rPr>
            </w:pPr>
          </w:p>
        </w:tc>
      </w:tr>
      <w:tr w:rsidR="004107FB" w:rsidRPr="00407E83" w14:paraId="4CDC8245" w14:textId="77777777" w:rsidTr="351B3ED0">
        <w:trPr>
          <w:trHeight w:val="300"/>
        </w:trPr>
        <w:tc>
          <w:tcPr>
            <w:tcW w:w="2532" w:type="dxa"/>
          </w:tcPr>
          <w:p w14:paraId="41E5B3B6" w14:textId="0ED8BB9F" w:rsidR="004107FB" w:rsidRPr="00407E83" w:rsidRDefault="004107FB" w:rsidP="004107FB">
            <w:pPr>
              <w:rPr>
                <w:rFonts w:ascii="Arial" w:hAnsi="Arial" w:cs="Arial"/>
                <w:b/>
                <w:bCs/>
                <w:kern w:val="2"/>
                <w:sz w:val="22"/>
                <w:szCs w:val="22"/>
              </w:rPr>
            </w:pPr>
            <w:r w:rsidRPr="00407E83">
              <w:rPr>
                <w:rFonts w:ascii="Arial" w:hAnsi="Arial" w:cs="Arial"/>
                <w:b/>
                <w:bCs/>
                <w:kern w:val="2"/>
                <w:sz w:val="22"/>
                <w:szCs w:val="22"/>
              </w:rPr>
              <w:t>13.5.</w:t>
            </w:r>
          </w:p>
        </w:tc>
        <w:tc>
          <w:tcPr>
            <w:tcW w:w="7003" w:type="dxa"/>
            <w:gridSpan w:val="3"/>
          </w:tcPr>
          <w:p w14:paraId="242C26E2" w14:textId="2BA284DA" w:rsidR="004107FB" w:rsidRPr="0096140B" w:rsidRDefault="004107FB" w:rsidP="004107FB">
            <w:pPr>
              <w:jc w:val="both"/>
              <w:rPr>
                <w:rFonts w:ascii="Arial" w:hAnsi="Arial" w:cs="Arial"/>
                <w:kern w:val="2"/>
                <w:sz w:val="22"/>
                <w:szCs w:val="22"/>
              </w:rPr>
            </w:pPr>
            <w:r w:rsidRPr="00407E83">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4107FB" w:rsidRPr="00407E83" w14:paraId="7A7326B7" w14:textId="77777777" w:rsidTr="351B3ED0">
        <w:trPr>
          <w:trHeight w:val="300"/>
        </w:trPr>
        <w:tc>
          <w:tcPr>
            <w:tcW w:w="9535" w:type="dxa"/>
            <w:gridSpan w:val="4"/>
          </w:tcPr>
          <w:p w14:paraId="63EC472B"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 SUTARTIES PRIEDAI</w:t>
            </w:r>
          </w:p>
        </w:tc>
      </w:tr>
      <w:tr w:rsidR="004107FB" w:rsidRPr="00407E83" w14:paraId="7AEDB7C6" w14:textId="77777777" w:rsidTr="351B3ED0">
        <w:trPr>
          <w:trHeight w:val="300"/>
        </w:trPr>
        <w:tc>
          <w:tcPr>
            <w:tcW w:w="2532" w:type="dxa"/>
          </w:tcPr>
          <w:p w14:paraId="2EA1427A"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14.1. Priedas Nr. 1</w:t>
            </w:r>
          </w:p>
        </w:tc>
        <w:tc>
          <w:tcPr>
            <w:tcW w:w="7003" w:type="dxa"/>
            <w:gridSpan w:val="3"/>
          </w:tcPr>
          <w:p w14:paraId="7B800FDE" w14:textId="19A5E1AD" w:rsidR="004107FB" w:rsidRPr="00407E83" w:rsidRDefault="004107FB" w:rsidP="004107FB">
            <w:pPr>
              <w:rPr>
                <w:rFonts w:ascii="Arial" w:hAnsi="Arial" w:cs="Arial"/>
                <w:b/>
                <w:bCs/>
                <w:kern w:val="2"/>
                <w:sz w:val="22"/>
                <w:szCs w:val="22"/>
              </w:rPr>
            </w:pPr>
            <w:r>
              <w:rPr>
                <w:rFonts w:ascii="Arial" w:hAnsi="Arial" w:cs="Arial"/>
                <w:b/>
                <w:bCs/>
                <w:kern w:val="2"/>
                <w:sz w:val="22"/>
                <w:szCs w:val="22"/>
              </w:rPr>
              <w:t xml:space="preserve">Techninė specifikacija </w:t>
            </w:r>
          </w:p>
        </w:tc>
      </w:tr>
      <w:tr w:rsidR="004107FB" w:rsidRPr="00407E83" w14:paraId="0E65864F" w14:textId="77777777" w:rsidTr="351B3ED0">
        <w:trPr>
          <w:trHeight w:val="300"/>
        </w:trPr>
        <w:tc>
          <w:tcPr>
            <w:tcW w:w="2532" w:type="dxa"/>
          </w:tcPr>
          <w:p w14:paraId="0CB01826"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14.2. Priedas Nr. 2</w:t>
            </w:r>
          </w:p>
        </w:tc>
        <w:tc>
          <w:tcPr>
            <w:tcW w:w="7003" w:type="dxa"/>
            <w:gridSpan w:val="3"/>
          </w:tcPr>
          <w:p w14:paraId="5A9B2EF6" w14:textId="77777777" w:rsidR="004107FB" w:rsidRPr="00407E83" w:rsidRDefault="004107FB" w:rsidP="004107FB">
            <w:pPr>
              <w:jc w:val="center"/>
              <w:rPr>
                <w:rFonts w:ascii="Arial" w:hAnsi="Arial" w:cs="Arial"/>
                <w:b/>
                <w:bCs/>
                <w:kern w:val="2"/>
                <w:sz w:val="22"/>
                <w:szCs w:val="22"/>
              </w:rPr>
            </w:pPr>
          </w:p>
        </w:tc>
      </w:tr>
      <w:tr w:rsidR="004107FB" w:rsidRPr="00407E83" w14:paraId="2B05B990" w14:textId="77777777" w:rsidTr="351B3ED0">
        <w:trPr>
          <w:trHeight w:val="300"/>
        </w:trPr>
        <w:tc>
          <w:tcPr>
            <w:tcW w:w="2532" w:type="dxa"/>
          </w:tcPr>
          <w:p w14:paraId="67DE5099"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14.3. Priedas Nr. 3</w:t>
            </w:r>
          </w:p>
        </w:tc>
        <w:tc>
          <w:tcPr>
            <w:tcW w:w="7003" w:type="dxa"/>
            <w:gridSpan w:val="3"/>
          </w:tcPr>
          <w:p w14:paraId="56C6FDDC" w14:textId="77777777" w:rsidR="004107FB" w:rsidRPr="00407E83" w:rsidRDefault="004107FB" w:rsidP="004107FB">
            <w:pPr>
              <w:jc w:val="center"/>
              <w:rPr>
                <w:rFonts w:ascii="Arial" w:hAnsi="Arial" w:cs="Arial"/>
                <w:b/>
                <w:bCs/>
                <w:kern w:val="2"/>
                <w:sz w:val="22"/>
                <w:szCs w:val="22"/>
              </w:rPr>
            </w:pPr>
          </w:p>
        </w:tc>
      </w:tr>
      <w:tr w:rsidR="004107FB" w:rsidRPr="00407E83" w14:paraId="0526362B" w14:textId="77777777" w:rsidTr="351B3ED0">
        <w:trPr>
          <w:trHeight w:val="300"/>
        </w:trPr>
        <w:tc>
          <w:tcPr>
            <w:tcW w:w="2532" w:type="dxa"/>
          </w:tcPr>
          <w:p w14:paraId="15AC9E95"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14.4. Priedas Nr. 4</w:t>
            </w:r>
          </w:p>
        </w:tc>
        <w:tc>
          <w:tcPr>
            <w:tcW w:w="7003" w:type="dxa"/>
            <w:gridSpan w:val="3"/>
          </w:tcPr>
          <w:p w14:paraId="1A4C88BB" w14:textId="77777777" w:rsidR="004107FB" w:rsidRPr="00407E83" w:rsidRDefault="004107FB" w:rsidP="004107FB">
            <w:pPr>
              <w:jc w:val="center"/>
              <w:rPr>
                <w:rFonts w:ascii="Arial" w:hAnsi="Arial" w:cs="Arial"/>
                <w:b/>
                <w:bCs/>
                <w:kern w:val="2"/>
                <w:sz w:val="22"/>
                <w:szCs w:val="22"/>
              </w:rPr>
            </w:pPr>
          </w:p>
        </w:tc>
      </w:tr>
      <w:tr w:rsidR="004107FB" w:rsidRPr="00407E83" w14:paraId="4123B2D1" w14:textId="77777777" w:rsidTr="351B3ED0">
        <w:trPr>
          <w:trHeight w:val="300"/>
        </w:trPr>
        <w:tc>
          <w:tcPr>
            <w:tcW w:w="2532" w:type="dxa"/>
          </w:tcPr>
          <w:p w14:paraId="25F8C6FF"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14.5. Priedas Nr. 5</w:t>
            </w:r>
          </w:p>
        </w:tc>
        <w:tc>
          <w:tcPr>
            <w:tcW w:w="7003" w:type="dxa"/>
            <w:gridSpan w:val="3"/>
          </w:tcPr>
          <w:p w14:paraId="53F6E107" w14:textId="77777777" w:rsidR="004107FB" w:rsidRPr="00407E83" w:rsidRDefault="004107FB" w:rsidP="004107FB">
            <w:pPr>
              <w:jc w:val="center"/>
              <w:rPr>
                <w:rFonts w:ascii="Arial" w:hAnsi="Arial" w:cs="Arial"/>
                <w:b/>
                <w:bCs/>
                <w:kern w:val="2"/>
                <w:sz w:val="22"/>
                <w:szCs w:val="22"/>
              </w:rPr>
            </w:pPr>
          </w:p>
        </w:tc>
      </w:tr>
      <w:tr w:rsidR="004107FB" w:rsidRPr="00407E83" w14:paraId="5736644B" w14:textId="77777777" w:rsidTr="351B3ED0">
        <w:tc>
          <w:tcPr>
            <w:tcW w:w="9535" w:type="dxa"/>
            <w:gridSpan w:val="4"/>
          </w:tcPr>
          <w:p w14:paraId="118FDDA3"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15. ŠALIŲ ATSTOVŲ PARAŠAI</w:t>
            </w:r>
          </w:p>
        </w:tc>
      </w:tr>
      <w:tr w:rsidR="004107FB" w:rsidRPr="00407E83" w14:paraId="083C0576" w14:textId="77777777" w:rsidTr="351B3ED0">
        <w:tc>
          <w:tcPr>
            <w:tcW w:w="4788" w:type="dxa"/>
            <w:gridSpan w:val="3"/>
          </w:tcPr>
          <w:p w14:paraId="5CB28648"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4107FB" w:rsidRPr="00407E83" w:rsidRDefault="004107FB" w:rsidP="004107FB">
            <w:pPr>
              <w:jc w:val="center"/>
              <w:rPr>
                <w:rFonts w:ascii="Arial" w:hAnsi="Arial" w:cs="Arial"/>
                <w:b/>
                <w:bCs/>
                <w:kern w:val="2"/>
                <w:sz w:val="22"/>
                <w:szCs w:val="22"/>
              </w:rPr>
            </w:pPr>
            <w:r w:rsidRPr="00407E83">
              <w:rPr>
                <w:rFonts w:ascii="Arial" w:hAnsi="Arial" w:cs="Arial"/>
                <w:b/>
                <w:bCs/>
                <w:kern w:val="2"/>
                <w:sz w:val="22"/>
                <w:szCs w:val="22"/>
              </w:rPr>
              <w:t>TIEKĖJAS</w:t>
            </w:r>
          </w:p>
        </w:tc>
      </w:tr>
      <w:tr w:rsidR="004107FB" w:rsidRPr="00407E83" w14:paraId="3D221F69" w14:textId="77777777" w:rsidTr="351B3ED0">
        <w:tc>
          <w:tcPr>
            <w:tcW w:w="4788" w:type="dxa"/>
            <w:gridSpan w:val="3"/>
          </w:tcPr>
          <w:p w14:paraId="01AA3CA3" w14:textId="7078104B" w:rsidR="004107FB" w:rsidRPr="00407E83" w:rsidRDefault="004107FB" w:rsidP="004107FB">
            <w:pPr>
              <w:jc w:val="center"/>
              <w:rPr>
                <w:rFonts w:ascii="Arial" w:hAnsi="Arial" w:cs="Arial"/>
                <w:color w:val="4472C4"/>
                <w:kern w:val="2"/>
                <w:sz w:val="22"/>
                <w:szCs w:val="22"/>
              </w:rPr>
            </w:pPr>
          </w:p>
        </w:tc>
        <w:tc>
          <w:tcPr>
            <w:tcW w:w="4747" w:type="dxa"/>
          </w:tcPr>
          <w:p w14:paraId="7AE4F89A" w14:textId="4F0018A7" w:rsidR="004107FB" w:rsidRPr="00407E83" w:rsidRDefault="004107FB" w:rsidP="004107FB">
            <w:pPr>
              <w:jc w:val="center"/>
              <w:rPr>
                <w:rFonts w:ascii="Arial" w:hAnsi="Arial" w:cs="Arial"/>
                <w:b/>
                <w:bCs/>
                <w:kern w:val="2"/>
                <w:sz w:val="22"/>
                <w:szCs w:val="22"/>
              </w:rPr>
            </w:pPr>
          </w:p>
        </w:tc>
      </w:tr>
      <w:tr w:rsidR="004107FB" w:rsidRPr="00407E83" w14:paraId="3F850989" w14:textId="77777777" w:rsidTr="351B3ED0">
        <w:tc>
          <w:tcPr>
            <w:tcW w:w="4788" w:type="dxa"/>
            <w:gridSpan w:val="3"/>
          </w:tcPr>
          <w:p w14:paraId="611BE113" w14:textId="77777777" w:rsidR="004107FB" w:rsidRPr="00407E83" w:rsidRDefault="004107FB" w:rsidP="004107FB">
            <w:pPr>
              <w:jc w:val="center"/>
              <w:rPr>
                <w:rFonts w:ascii="Arial" w:hAnsi="Arial" w:cs="Arial"/>
                <w:b/>
                <w:bCs/>
                <w:color w:val="4472C4"/>
                <w:kern w:val="2"/>
                <w:sz w:val="22"/>
                <w:szCs w:val="22"/>
              </w:rPr>
            </w:pPr>
          </w:p>
          <w:p w14:paraId="799CA2EC" w14:textId="77777777" w:rsidR="004107FB" w:rsidRPr="00407E83" w:rsidRDefault="004107FB" w:rsidP="004107FB">
            <w:pPr>
              <w:jc w:val="center"/>
              <w:rPr>
                <w:rFonts w:ascii="Arial" w:hAnsi="Arial" w:cs="Arial"/>
                <w:b/>
                <w:bCs/>
                <w:color w:val="4472C4"/>
                <w:kern w:val="2"/>
                <w:sz w:val="22"/>
                <w:szCs w:val="22"/>
              </w:rPr>
            </w:pPr>
          </w:p>
          <w:p w14:paraId="09232E6D" w14:textId="77777777" w:rsidR="004107FB" w:rsidRPr="00407E83" w:rsidRDefault="004107FB" w:rsidP="004107FB">
            <w:pPr>
              <w:jc w:val="center"/>
              <w:rPr>
                <w:rFonts w:ascii="Arial" w:hAnsi="Arial" w:cs="Arial"/>
                <w:b/>
                <w:bCs/>
                <w:color w:val="4472C4"/>
                <w:kern w:val="2"/>
                <w:sz w:val="22"/>
                <w:szCs w:val="22"/>
              </w:rPr>
            </w:pPr>
          </w:p>
        </w:tc>
        <w:tc>
          <w:tcPr>
            <w:tcW w:w="4747" w:type="dxa"/>
          </w:tcPr>
          <w:p w14:paraId="25B8B449" w14:textId="77777777" w:rsidR="004107FB" w:rsidRPr="00407E83" w:rsidRDefault="004107FB" w:rsidP="004107FB">
            <w:pPr>
              <w:jc w:val="center"/>
              <w:rPr>
                <w:rFonts w:ascii="Arial" w:hAnsi="Arial" w:cs="Arial"/>
                <w:b/>
                <w:bCs/>
                <w:color w:val="4472C4"/>
                <w:kern w:val="2"/>
                <w:sz w:val="22"/>
                <w:szCs w:val="22"/>
              </w:rPr>
            </w:pPr>
          </w:p>
          <w:p w14:paraId="39E92033" w14:textId="5B31F953" w:rsidR="004107FB" w:rsidRPr="00407E83" w:rsidRDefault="004107FB" w:rsidP="004107FB">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9E9EE" w14:textId="77777777" w:rsidR="006B2EDA" w:rsidRDefault="006B2EDA">
      <w:pPr>
        <w:rPr>
          <w:kern w:val="2"/>
          <w:sz w:val="22"/>
          <w:szCs w:val="22"/>
          <w:lang w:val="en-US"/>
        </w:rPr>
      </w:pPr>
      <w:r>
        <w:rPr>
          <w:kern w:val="2"/>
          <w:sz w:val="22"/>
          <w:szCs w:val="22"/>
          <w:lang w:val="en-US"/>
        </w:rPr>
        <w:separator/>
      </w:r>
    </w:p>
  </w:endnote>
  <w:endnote w:type="continuationSeparator" w:id="0">
    <w:p w14:paraId="7B799DED" w14:textId="77777777" w:rsidR="006B2EDA" w:rsidRDefault="006B2EDA">
      <w:pPr>
        <w:rPr>
          <w:kern w:val="2"/>
          <w:sz w:val="22"/>
          <w:szCs w:val="22"/>
          <w:lang w:val="en-US"/>
        </w:rPr>
      </w:pPr>
      <w:r>
        <w:rPr>
          <w:kern w:val="2"/>
          <w:sz w:val="22"/>
          <w:szCs w:val="22"/>
          <w:lang w:val="en-US"/>
        </w:rPr>
        <w:continuationSeparator/>
      </w:r>
    </w:p>
  </w:endnote>
  <w:endnote w:type="continuationNotice" w:id="1">
    <w:p w14:paraId="0C2BC684" w14:textId="77777777" w:rsidR="006B2EDA" w:rsidRDefault="006B2ED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5EA37" w14:textId="77777777" w:rsidR="006B2EDA" w:rsidRDefault="006B2EDA">
      <w:pPr>
        <w:rPr>
          <w:kern w:val="2"/>
          <w:sz w:val="22"/>
          <w:szCs w:val="22"/>
          <w:lang w:val="en-US"/>
        </w:rPr>
      </w:pPr>
      <w:r>
        <w:rPr>
          <w:kern w:val="2"/>
          <w:sz w:val="22"/>
          <w:szCs w:val="22"/>
          <w:lang w:val="en-US"/>
        </w:rPr>
        <w:separator/>
      </w:r>
    </w:p>
  </w:footnote>
  <w:footnote w:type="continuationSeparator" w:id="0">
    <w:p w14:paraId="2519B6F6" w14:textId="77777777" w:rsidR="006B2EDA" w:rsidRDefault="006B2EDA">
      <w:pPr>
        <w:rPr>
          <w:kern w:val="2"/>
          <w:sz w:val="22"/>
          <w:szCs w:val="22"/>
          <w:lang w:val="en-US"/>
        </w:rPr>
      </w:pPr>
      <w:r>
        <w:rPr>
          <w:kern w:val="2"/>
          <w:sz w:val="22"/>
          <w:szCs w:val="22"/>
          <w:lang w:val="en-US"/>
        </w:rPr>
        <w:continuationSeparator/>
      </w:r>
    </w:p>
  </w:footnote>
  <w:footnote w:type="continuationNotice" w:id="1">
    <w:p w14:paraId="40FF24E7" w14:textId="77777777" w:rsidR="006B2EDA" w:rsidRDefault="006B2ED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467A0BC0"/>
    <w:lvl w:ilvl="0" w:tplc="54549128">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31B1A"/>
    <w:rsid w:val="00046CDD"/>
    <w:rsid w:val="00060ED8"/>
    <w:rsid w:val="00067985"/>
    <w:rsid w:val="00077CC1"/>
    <w:rsid w:val="00083136"/>
    <w:rsid w:val="00090502"/>
    <w:rsid w:val="000A0E06"/>
    <w:rsid w:val="000B1DBB"/>
    <w:rsid w:val="000B7CF0"/>
    <w:rsid w:val="000C340D"/>
    <w:rsid w:val="000C78FC"/>
    <w:rsid w:val="000D287C"/>
    <w:rsid w:val="000F16E0"/>
    <w:rsid w:val="000F31C3"/>
    <w:rsid w:val="000F339A"/>
    <w:rsid w:val="00110F2E"/>
    <w:rsid w:val="0011399B"/>
    <w:rsid w:val="00113D01"/>
    <w:rsid w:val="00115E6C"/>
    <w:rsid w:val="0014553A"/>
    <w:rsid w:val="00186C74"/>
    <w:rsid w:val="001952AF"/>
    <w:rsid w:val="00195AED"/>
    <w:rsid w:val="00197852"/>
    <w:rsid w:val="001A25A5"/>
    <w:rsid w:val="001B00D1"/>
    <w:rsid w:val="001C3066"/>
    <w:rsid w:val="001D70B4"/>
    <w:rsid w:val="001F4164"/>
    <w:rsid w:val="001F59B3"/>
    <w:rsid w:val="001F5C3E"/>
    <w:rsid w:val="0020200F"/>
    <w:rsid w:val="002147DA"/>
    <w:rsid w:val="00217AC2"/>
    <w:rsid w:val="002605EA"/>
    <w:rsid w:val="00274D8C"/>
    <w:rsid w:val="0029238F"/>
    <w:rsid w:val="0029609C"/>
    <w:rsid w:val="00297622"/>
    <w:rsid w:val="002B060D"/>
    <w:rsid w:val="002D0D65"/>
    <w:rsid w:val="002D3499"/>
    <w:rsid w:val="002D42B8"/>
    <w:rsid w:val="002D4585"/>
    <w:rsid w:val="003157B6"/>
    <w:rsid w:val="0033333C"/>
    <w:rsid w:val="00353EAC"/>
    <w:rsid w:val="0035648D"/>
    <w:rsid w:val="003662F8"/>
    <w:rsid w:val="003704DA"/>
    <w:rsid w:val="00370636"/>
    <w:rsid w:val="00370F25"/>
    <w:rsid w:val="003A5A73"/>
    <w:rsid w:val="003B4530"/>
    <w:rsid w:val="003B7A9C"/>
    <w:rsid w:val="003C1C7C"/>
    <w:rsid w:val="003F2D67"/>
    <w:rsid w:val="00407E83"/>
    <w:rsid w:val="004107FB"/>
    <w:rsid w:val="00411277"/>
    <w:rsid w:val="00432F5D"/>
    <w:rsid w:val="00457A36"/>
    <w:rsid w:val="00467649"/>
    <w:rsid w:val="00473C1E"/>
    <w:rsid w:val="00475498"/>
    <w:rsid w:val="00490547"/>
    <w:rsid w:val="00492D55"/>
    <w:rsid w:val="004A274F"/>
    <w:rsid w:val="004A6A85"/>
    <w:rsid w:val="004B0DA2"/>
    <w:rsid w:val="004B6988"/>
    <w:rsid w:val="004D1EA7"/>
    <w:rsid w:val="004D41CE"/>
    <w:rsid w:val="004E76A3"/>
    <w:rsid w:val="00504F26"/>
    <w:rsid w:val="00507821"/>
    <w:rsid w:val="00524534"/>
    <w:rsid w:val="005644B9"/>
    <w:rsid w:val="005653B5"/>
    <w:rsid w:val="005A4911"/>
    <w:rsid w:val="005A5832"/>
    <w:rsid w:val="005E398B"/>
    <w:rsid w:val="005F5B23"/>
    <w:rsid w:val="00635F07"/>
    <w:rsid w:val="006511BB"/>
    <w:rsid w:val="00680F1B"/>
    <w:rsid w:val="006A414B"/>
    <w:rsid w:val="006B2EDA"/>
    <w:rsid w:val="006B34AE"/>
    <w:rsid w:val="006E46C2"/>
    <w:rsid w:val="00704E3E"/>
    <w:rsid w:val="007104C8"/>
    <w:rsid w:val="00710683"/>
    <w:rsid w:val="00726FB2"/>
    <w:rsid w:val="00734775"/>
    <w:rsid w:val="007432D4"/>
    <w:rsid w:val="00745A69"/>
    <w:rsid w:val="00747F6D"/>
    <w:rsid w:val="00750E79"/>
    <w:rsid w:val="007566EF"/>
    <w:rsid w:val="00760B21"/>
    <w:rsid w:val="007816DB"/>
    <w:rsid w:val="0078730D"/>
    <w:rsid w:val="007E6230"/>
    <w:rsid w:val="007F241D"/>
    <w:rsid w:val="00815C7F"/>
    <w:rsid w:val="00820192"/>
    <w:rsid w:val="00825758"/>
    <w:rsid w:val="008409FA"/>
    <w:rsid w:val="008441F5"/>
    <w:rsid w:val="00856BF7"/>
    <w:rsid w:val="008741C2"/>
    <w:rsid w:val="008A0D18"/>
    <w:rsid w:val="008B5519"/>
    <w:rsid w:val="008D010B"/>
    <w:rsid w:val="008D4651"/>
    <w:rsid w:val="008E0D2C"/>
    <w:rsid w:val="00922D04"/>
    <w:rsid w:val="009254DD"/>
    <w:rsid w:val="0093251D"/>
    <w:rsid w:val="00933C88"/>
    <w:rsid w:val="00940982"/>
    <w:rsid w:val="009418A9"/>
    <w:rsid w:val="00950846"/>
    <w:rsid w:val="00951753"/>
    <w:rsid w:val="009743B5"/>
    <w:rsid w:val="009C34A4"/>
    <w:rsid w:val="009E529E"/>
    <w:rsid w:val="009E5FF3"/>
    <w:rsid w:val="009F0889"/>
    <w:rsid w:val="009F6625"/>
    <w:rsid w:val="00A01043"/>
    <w:rsid w:val="00A10867"/>
    <w:rsid w:val="00A20F10"/>
    <w:rsid w:val="00A2208F"/>
    <w:rsid w:val="00A3394F"/>
    <w:rsid w:val="00A3524A"/>
    <w:rsid w:val="00A54C1A"/>
    <w:rsid w:val="00A6512D"/>
    <w:rsid w:val="00A84B15"/>
    <w:rsid w:val="00A972DF"/>
    <w:rsid w:val="00A97A8C"/>
    <w:rsid w:val="00AB25B4"/>
    <w:rsid w:val="00AC5220"/>
    <w:rsid w:val="00AD6BC5"/>
    <w:rsid w:val="00AE0E1B"/>
    <w:rsid w:val="00AE28E4"/>
    <w:rsid w:val="00AE6964"/>
    <w:rsid w:val="00B02535"/>
    <w:rsid w:val="00B061E6"/>
    <w:rsid w:val="00B40014"/>
    <w:rsid w:val="00B524AD"/>
    <w:rsid w:val="00B62F1B"/>
    <w:rsid w:val="00B74367"/>
    <w:rsid w:val="00B77700"/>
    <w:rsid w:val="00B8332E"/>
    <w:rsid w:val="00BB12BD"/>
    <w:rsid w:val="00BC0329"/>
    <w:rsid w:val="00BD6A9A"/>
    <w:rsid w:val="00BD784A"/>
    <w:rsid w:val="00BE2599"/>
    <w:rsid w:val="00C225B9"/>
    <w:rsid w:val="00C3702A"/>
    <w:rsid w:val="00C50B0F"/>
    <w:rsid w:val="00C669C7"/>
    <w:rsid w:val="00C81EE7"/>
    <w:rsid w:val="00CA56C6"/>
    <w:rsid w:val="00CB40CE"/>
    <w:rsid w:val="00CB5C2E"/>
    <w:rsid w:val="00CC59F5"/>
    <w:rsid w:val="00CD4091"/>
    <w:rsid w:val="00CD6D76"/>
    <w:rsid w:val="00CE421D"/>
    <w:rsid w:val="00CE5A89"/>
    <w:rsid w:val="00D0753D"/>
    <w:rsid w:val="00D15CCC"/>
    <w:rsid w:val="00D247C0"/>
    <w:rsid w:val="00D26D38"/>
    <w:rsid w:val="00D27419"/>
    <w:rsid w:val="00D3737D"/>
    <w:rsid w:val="00D830BC"/>
    <w:rsid w:val="00D91373"/>
    <w:rsid w:val="00D928A1"/>
    <w:rsid w:val="00DA2B21"/>
    <w:rsid w:val="00DC5C59"/>
    <w:rsid w:val="00DD05F3"/>
    <w:rsid w:val="00DD0F12"/>
    <w:rsid w:val="00DE0BFD"/>
    <w:rsid w:val="00E05DF8"/>
    <w:rsid w:val="00E120B8"/>
    <w:rsid w:val="00E12E84"/>
    <w:rsid w:val="00E23231"/>
    <w:rsid w:val="00E236F5"/>
    <w:rsid w:val="00E24A5F"/>
    <w:rsid w:val="00E32921"/>
    <w:rsid w:val="00E35FCF"/>
    <w:rsid w:val="00E6424E"/>
    <w:rsid w:val="00E80835"/>
    <w:rsid w:val="00E9375B"/>
    <w:rsid w:val="00EA5E9F"/>
    <w:rsid w:val="00EB1572"/>
    <w:rsid w:val="00EB3D9B"/>
    <w:rsid w:val="00EE01B3"/>
    <w:rsid w:val="00EE04F3"/>
    <w:rsid w:val="00EF530F"/>
    <w:rsid w:val="00EF60E1"/>
    <w:rsid w:val="00F07699"/>
    <w:rsid w:val="00F145EC"/>
    <w:rsid w:val="00F23277"/>
    <w:rsid w:val="00F255D3"/>
    <w:rsid w:val="00F25AA2"/>
    <w:rsid w:val="00F26115"/>
    <w:rsid w:val="00F305AB"/>
    <w:rsid w:val="00F401B7"/>
    <w:rsid w:val="00F45AA3"/>
    <w:rsid w:val="00F66AB6"/>
    <w:rsid w:val="00F67DC9"/>
    <w:rsid w:val="00F93972"/>
    <w:rsid w:val="00F9769B"/>
    <w:rsid w:val="00FA059F"/>
    <w:rsid w:val="00FB5486"/>
    <w:rsid w:val="00FC7BE5"/>
    <w:rsid w:val="00FF0783"/>
    <w:rsid w:val="00FF7D31"/>
    <w:rsid w:val="0D2E2262"/>
    <w:rsid w:val="15CFFE1D"/>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13201</Words>
  <Characters>7526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20686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Greta Jurgelaitienė</cp:lastModifiedBy>
  <cp:revision>13</cp:revision>
  <dcterms:created xsi:type="dcterms:W3CDTF">2025-03-28T07:44:00Z</dcterms:created>
  <dcterms:modified xsi:type="dcterms:W3CDTF">2025-03-31T06:32:00Z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